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445" w:type="dxa"/>
        <w:tblLayout w:type="fixed"/>
        <w:tblCellMar>
          <w:top w:w="15" w:type="dxa"/>
          <w:left w:w="15" w:type="dxa"/>
          <w:bottom w:w="15" w:type="dxa"/>
          <w:right w:w="15" w:type="dxa"/>
        </w:tblCellMar>
        <w:tblLook w:val="04A0"/>
      </w:tblPr>
      <w:tblGrid>
        <w:gridCol w:w="2277"/>
        <w:gridCol w:w="1890"/>
        <w:gridCol w:w="1093"/>
        <w:gridCol w:w="1418"/>
        <w:gridCol w:w="1984"/>
        <w:gridCol w:w="983"/>
        <w:gridCol w:w="2700"/>
        <w:gridCol w:w="2700"/>
        <w:gridCol w:w="2700"/>
        <w:gridCol w:w="2700"/>
      </w:tblGrid>
      <w:tr w:rsidR="009B1857">
        <w:trPr>
          <w:gridAfter w:val="4"/>
          <w:wAfter w:w="10800" w:type="dxa"/>
          <w:trHeight w:val="795"/>
        </w:trPr>
        <w:tc>
          <w:tcPr>
            <w:tcW w:w="9645" w:type="dxa"/>
            <w:gridSpan w:val="6"/>
            <w:vAlign w:val="center"/>
          </w:tcPr>
          <w:p w:rsidR="009B1857" w:rsidRDefault="001A7B8A">
            <w:pPr>
              <w:widowControl/>
              <w:jc w:val="center"/>
              <w:textAlignment w:val="center"/>
              <w:rPr>
                <w:rFonts w:ascii="宋体" w:hAnsi="宋体" w:cs="宋体"/>
                <w:sz w:val="36"/>
                <w:szCs w:val="36"/>
              </w:rPr>
            </w:pPr>
            <w:r>
              <w:rPr>
                <w:rFonts w:ascii="宋体" w:hAnsi="宋体" w:cs="宋体" w:hint="eastAsia"/>
                <w:kern w:val="0"/>
                <w:sz w:val="36"/>
                <w:szCs w:val="36"/>
              </w:rPr>
              <w:t>供应商询价报价表</w:t>
            </w:r>
          </w:p>
        </w:tc>
      </w:tr>
      <w:tr w:rsidR="009B1857">
        <w:trPr>
          <w:gridAfter w:val="4"/>
          <w:wAfter w:w="10800" w:type="dxa"/>
          <w:trHeight w:val="404"/>
        </w:trPr>
        <w:tc>
          <w:tcPr>
            <w:tcW w:w="2277"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工程名称</w:t>
            </w:r>
          </w:p>
        </w:tc>
        <w:tc>
          <w:tcPr>
            <w:tcW w:w="7368" w:type="dxa"/>
            <w:gridSpan w:val="5"/>
            <w:tcBorders>
              <w:top w:val="single" w:sz="4" w:space="0" w:color="000000"/>
              <w:left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东方时尚中心三期</w:t>
            </w:r>
          </w:p>
        </w:tc>
      </w:tr>
      <w:tr w:rsidR="009B1857">
        <w:trPr>
          <w:gridAfter w:val="4"/>
          <w:wAfter w:w="10800" w:type="dxa"/>
          <w:trHeight w:val="424"/>
        </w:trPr>
        <w:tc>
          <w:tcPr>
            <w:tcW w:w="2277"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工程地点</w:t>
            </w:r>
          </w:p>
        </w:tc>
        <w:tc>
          <w:tcPr>
            <w:tcW w:w="7368" w:type="dxa"/>
            <w:gridSpan w:val="5"/>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青岛市黄岛区翠岛路以南，碧玉路以北，三沙路以东</w:t>
            </w:r>
          </w:p>
        </w:tc>
      </w:tr>
      <w:tr w:rsidR="009B1857" w:rsidTr="00E01ECB">
        <w:trPr>
          <w:gridAfter w:val="4"/>
          <w:wAfter w:w="10800" w:type="dxa"/>
          <w:trHeight w:val="367"/>
        </w:trPr>
        <w:tc>
          <w:tcPr>
            <w:tcW w:w="2277"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物品名称</w:t>
            </w:r>
          </w:p>
        </w:tc>
        <w:tc>
          <w:tcPr>
            <w:tcW w:w="1890"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规格（</w:t>
            </w:r>
            <w:r>
              <w:rPr>
                <w:rFonts w:asciiTheme="minorHAnsi" w:hint="eastAsia"/>
              </w:rPr>
              <w:t>mm</w:t>
            </w:r>
            <w:r>
              <w:rPr>
                <w:rFonts w:asciiTheme="minorHAnsi" w:hint="eastAsia"/>
              </w:rPr>
              <w:t>）</w:t>
            </w:r>
          </w:p>
        </w:tc>
        <w:tc>
          <w:tcPr>
            <w:tcW w:w="1093" w:type="dxa"/>
            <w:tcBorders>
              <w:top w:val="single" w:sz="4" w:space="0" w:color="000000"/>
              <w:left w:val="single" w:sz="4" w:space="0" w:color="000000"/>
              <w:bottom w:val="single" w:sz="4" w:space="0" w:color="000000"/>
              <w:right w:val="single" w:sz="4" w:space="0" w:color="000000"/>
            </w:tcBorders>
            <w:vAlign w:val="center"/>
          </w:tcPr>
          <w:p w:rsidR="009B1857" w:rsidRDefault="001A7B8A" w:rsidP="00E01ECB">
            <w:pPr>
              <w:jc w:val="center"/>
              <w:rPr>
                <w:rFonts w:asciiTheme="minorHAnsi"/>
              </w:rPr>
            </w:pPr>
            <w:r>
              <w:rPr>
                <w:rFonts w:asciiTheme="minorHAnsi" w:hint="eastAsia"/>
              </w:rPr>
              <w:t>数量</w:t>
            </w:r>
          </w:p>
        </w:tc>
        <w:tc>
          <w:tcPr>
            <w:tcW w:w="1418" w:type="dxa"/>
            <w:tcBorders>
              <w:top w:val="single" w:sz="4" w:space="0" w:color="000000"/>
              <w:left w:val="single" w:sz="4" w:space="0" w:color="000000"/>
              <w:bottom w:val="single" w:sz="4" w:space="0" w:color="000000"/>
              <w:right w:val="single" w:sz="4" w:space="0" w:color="000000"/>
            </w:tcBorders>
            <w:vAlign w:val="center"/>
          </w:tcPr>
          <w:p w:rsidR="009B1857" w:rsidRDefault="00D34EF6" w:rsidP="00E01ECB">
            <w:pPr>
              <w:jc w:val="center"/>
              <w:rPr>
                <w:rFonts w:asciiTheme="minorHAnsi"/>
              </w:rPr>
            </w:pPr>
            <w:r>
              <w:rPr>
                <w:rFonts w:asciiTheme="minorHAnsi" w:hint="eastAsia"/>
              </w:rPr>
              <w:t>不</w:t>
            </w:r>
            <w:r w:rsidR="001A7B8A">
              <w:rPr>
                <w:rFonts w:asciiTheme="minorHAnsi" w:hint="eastAsia"/>
              </w:rPr>
              <w:t>含税单价</w:t>
            </w:r>
          </w:p>
        </w:tc>
        <w:tc>
          <w:tcPr>
            <w:tcW w:w="1984" w:type="dxa"/>
            <w:tcBorders>
              <w:top w:val="single" w:sz="4" w:space="0" w:color="000000"/>
              <w:left w:val="single" w:sz="4" w:space="0" w:color="000000"/>
              <w:bottom w:val="single" w:sz="4" w:space="0" w:color="000000"/>
              <w:right w:val="single" w:sz="4" w:space="0" w:color="000000"/>
            </w:tcBorders>
            <w:vAlign w:val="center"/>
          </w:tcPr>
          <w:p w:rsidR="009B1857" w:rsidRDefault="00D34EF6" w:rsidP="00E01ECB">
            <w:pPr>
              <w:jc w:val="center"/>
              <w:rPr>
                <w:rFonts w:asciiTheme="minorHAnsi"/>
              </w:rPr>
            </w:pPr>
            <w:r>
              <w:rPr>
                <w:rFonts w:asciiTheme="minorHAnsi" w:hint="eastAsia"/>
              </w:rPr>
              <w:t>不</w:t>
            </w:r>
            <w:r w:rsidR="001A7B8A">
              <w:rPr>
                <w:rFonts w:asciiTheme="minorHAnsi" w:hint="eastAsia"/>
              </w:rPr>
              <w:t>含税合价（元）</w:t>
            </w:r>
          </w:p>
        </w:tc>
        <w:tc>
          <w:tcPr>
            <w:tcW w:w="983"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备注</w:t>
            </w:r>
          </w:p>
        </w:tc>
      </w:tr>
      <w:tr w:rsidR="009B1857" w:rsidTr="00E01ECB">
        <w:trPr>
          <w:gridAfter w:val="4"/>
          <w:wAfter w:w="10800" w:type="dxa"/>
          <w:trHeight w:val="135"/>
        </w:trPr>
        <w:tc>
          <w:tcPr>
            <w:tcW w:w="2277" w:type="dxa"/>
            <w:tcBorders>
              <w:top w:val="single" w:sz="4" w:space="0" w:color="000000"/>
              <w:left w:val="single" w:sz="4" w:space="0" w:color="000000"/>
              <w:right w:val="single" w:sz="4" w:space="0" w:color="000000"/>
            </w:tcBorders>
            <w:vAlign w:val="center"/>
          </w:tcPr>
          <w:p w:rsidR="009B1857" w:rsidRDefault="001A7B8A">
            <w:pPr>
              <w:jc w:val="center"/>
              <w:rPr>
                <w:rFonts w:asciiTheme="minorHAnsi"/>
              </w:rPr>
            </w:pPr>
            <w:r>
              <w:rPr>
                <w:rFonts w:ascii="宋体" w:hAnsi="宋体" w:cs="宋体" w:hint="eastAsia"/>
                <w:szCs w:val="21"/>
              </w:rPr>
              <w:t>双层板房</w:t>
            </w:r>
          </w:p>
        </w:tc>
        <w:tc>
          <w:tcPr>
            <w:tcW w:w="1890" w:type="dxa"/>
            <w:tcBorders>
              <w:top w:val="single" w:sz="4" w:space="0" w:color="000000"/>
              <w:left w:val="single" w:sz="4" w:space="0" w:color="000000"/>
              <w:bottom w:val="single" w:sz="4" w:space="0" w:color="000000"/>
              <w:right w:val="single" w:sz="4" w:space="0" w:color="000000"/>
            </w:tcBorders>
            <w:vAlign w:val="center"/>
          </w:tcPr>
          <w:p w:rsidR="009B1857" w:rsidRDefault="00ED5261">
            <w:pPr>
              <w:jc w:val="center"/>
              <w:rPr>
                <w:rFonts w:asciiTheme="minorHAnsi"/>
              </w:rPr>
            </w:pPr>
            <w:r>
              <w:rPr>
                <w:rFonts w:ascii="宋体" w:hAnsi="宋体" w:cs="宋体" w:hint="eastAsia"/>
                <w:color w:val="000000"/>
                <w:sz w:val="20"/>
                <w:szCs w:val="20"/>
              </w:rPr>
              <w:t>3.64*6.16米</w:t>
            </w:r>
          </w:p>
        </w:tc>
        <w:tc>
          <w:tcPr>
            <w:tcW w:w="1093"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宋体" w:hAnsi="宋体" w:cs="宋体" w:hint="eastAsia"/>
                <w:szCs w:val="21"/>
              </w:rPr>
              <w:t>60间</w:t>
            </w:r>
          </w:p>
        </w:tc>
        <w:tc>
          <w:tcPr>
            <w:tcW w:w="1418" w:type="dxa"/>
            <w:tcBorders>
              <w:top w:val="single" w:sz="4" w:space="0" w:color="000000"/>
              <w:left w:val="single" w:sz="4" w:space="0" w:color="000000"/>
              <w:bottom w:val="single" w:sz="4" w:space="0" w:color="000000"/>
              <w:right w:val="single" w:sz="4" w:space="0" w:color="000000"/>
            </w:tcBorders>
            <w:vAlign w:val="center"/>
          </w:tcPr>
          <w:p w:rsidR="009B1857" w:rsidRDefault="001A7B8A" w:rsidP="00D34EF6">
            <w:pPr>
              <w:jc w:val="right"/>
              <w:rPr>
                <w:rFonts w:asciiTheme="minorHAnsi"/>
              </w:rPr>
            </w:pPr>
            <w:r>
              <w:rPr>
                <w:rFonts w:ascii="宋体" w:hAnsi="宋体" w:cs="宋体" w:hint="eastAsia"/>
                <w:kern w:val="0"/>
                <w:szCs w:val="21"/>
              </w:rPr>
              <w:t>元/间</w:t>
            </w:r>
          </w:p>
        </w:tc>
        <w:tc>
          <w:tcPr>
            <w:tcW w:w="1984" w:type="dxa"/>
            <w:tcBorders>
              <w:top w:val="single" w:sz="4" w:space="0" w:color="000000"/>
              <w:left w:val="single" w:sz="4" w:space="0" w:color="000000"/>
              <w:bottom w:val="single" w:sz="4" w:space="0" w:color="000000"/>
              <w:right w:val="single" w:sz="4" w:space="0" w:color="000000"/>
            </w:tcBorders>
            <w:vAlign w:val="center"/>
          </w:tcPr>
          <w:p w:rsidR="009B1857" w:rsidRDefault="009B1857">
            <w:pPr>
              <w:jc w:val="center"/>
              <w:rPr>
                <w:rFonts w:asciiTheme="minorHAnsi"/>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9B1857" w:rsidRDefault="009B1857">
            <w:pPr>
              <w:rPr>
                <w:rFonts w:asciiTheme="minorHAnsi"/>
              </w:rPr>
            </w:pPr>
          </w:p>
        </w:tc>
      </w:tr>
      <w:tr w:rsidR="009B1857" w:rsidTr="00E01ECB">
        <w:trPr>
          <w:gridAfter w:val="4"/>
          <w:wAfter w:w="10800" w:type="dxa"/>
          <w:trHeight w:val="338"/>
        </w:trPr>
        <w:tc>
          <w:tcPr>
            <w:tcW w:w="2277" w:type="dxa"/>
            <w:tcBorders>
              <w:top w:val="single" w:sz="4" w:space="0" w:color="000000"/>
              <w:left w:val="single" w:sz="4" w:space="0" w:color="000000"/>
              <w:right w:val="single" w:sz="4" w:space="0" w:color="000000"/>
            </w:tcBorders>
            <w:vAlign w:val="center"/>
          </w:tcPr>
          <w:p w:rsidR="009B1857" w:rsidRDefault="001A7B8A">
            <w:pPr>
              <w:jc w:val="center"/>
              <w:rPr>
                <w:rFonts w:asciiTheme="minorHAnsi"/>
              </w:rPr>
            </w:pPr>
            <w:r>
              <w:rPr>
                <w:rFonts w:ascii="宋体" w:hAnsi="宋体" w:cs="宋体" w:hint="eastAsia"/>
                <w:szCs w:val="21"/>
              </w:rPr>
              <w:t>单层板房</w:t>
            </w:r>
          </w:p>
        </w:tc>
        <w:tc>
          <w:tcPr>
            <w:tcW w:w="1890" w:type="dxa"/>
            <w:tcBorders>
              <w:top w:val="single" w:sz="4" w:space="0" w:color="000000"/>
              <w:left w:val="single" w:sz="4" w:space="0" w:color="000000"/>
              <w:bottom w:val="single" w:sz="4" w:space="0" w:color="000000"/>
              <w:right w:val="single" w:sz="4" w:space="0" w:color="000000"/>
            </w:tcBorders>
            <w:vAlign w:val="center"/>
          </w:tcPr>
          <w:p w:rsidR="009B1857" w:rsidRDefault="00ED5261">
            <w:pPr>
              <w:jc w:val="center"/>
              <w:rPr>
                <w:rFonts w:asciiTheme="minorHAnsi"/>
              </w:rPr>
            </w:pPr>
            <w:r>
              <w:rPr>
                <w:rFonts w:ascii="宋体" w:hAnsi="宋体" w:cs="宋体" w:hint="eastAsia"/>
                <w:color w:val="000000"/>
                <w:sz w:val="20"/>
                <w:szCs w:val="20"/>
              </w:rPr>
              <w:t>3.64*6.16米</w:t>
            </w:r>
          </w:p>
        </w:tc>
        <w:tc>
          <w:tcPr>
            <w:tcW w:w="1093"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宋体" w:hAnsi="宋体" w:cs="宋体" w:hint="eastAsia"/>
                <w:szCs w:val="21"/>
              </w:rPr>
              <w:t>10间</w:t>
            </w:r>
          </w:p>
        </w:tc>
        <w:tc>
          <w:tcPr>
            <w:tcW w:w="1418" w:type="dxa"/>
            <w:tcBorders>
              <w:top w:val="single" w:sz="4" w:space="0" w:color="000000"/>
              <w:left w:val="single" w:sz="4" w:space="0" w:color="000000"/>
              <w:bottom w:val="single" w:sz="4" w:space="0" w:color="000000"/>
              <w:right w:val="single" w:sz="4" w:space="0" w:color="000000"/>
            </w:tcBorders>
            <w:vAlign w:val="center"/>
          </w:tcPr>
          <w:p w:rsidR="009B1857" w:rsidRDefault="001A7B8A" w:rsidP="00D34EF6">
            <w:pPr>
              <w:jc w:val="right"/>
              <w:rPr>
                <w:rFonts w:asciiTheme="minorHAnsi"/>
              </w:rPr>
            </w:pPr>
            <w:r>
              <w:rPr>
                <w:rFonts w:ascii="宋体" w:hAnsi="宋体" w:cs="宋体" w:hint="eastAsia"/>
                <w:kern w:val="0"/>
                <w:szCs w:val="21"/>
              </w:rPr>
              <w:t>元/间</w:t>
            </w:r>
          </w:p>
        </w:tc>
        <w:tc>
          <w:tcPr>
            <w:tcW w:w="1984" w:type="dxa"/>
            <w:tcBorders>
              <w:top w:val="single" w:sz="4" w:space="0" w:color="000000"/>
              <w:left w:val="single" w:sz="4" w:space="0" w:color="000000"/>
              <w:bottom w:val="single" w:sz="4" w:space="0" w:color="000000"/>
              <w:right w:val="single" w:sz="4" w:space="0" w:color="000000"/>
            </w:tcBorders>
            <w:vAlign w:val="center"/>
          </w:tcPr>
          <w:p w:rsidR="009B1857" w:rsidRDefault="009B1857">
            <w:pPr>
              <w:jc w:val="center"/>
              <w:rPr>
                <w:rFonts w:asciiTheme="minorHAnsi"/>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9B1857" w:rsidRDefault="009B1857">
            <w:pPr>
              <w:rPr>
                <w:rFonts w:asciiTheme="minorHAnsi"/>
              </w:rPr>
            </w:pPr>
          </w:p>
        </w:tc>
      </w:tr>
      <w:tr w:rsidR="009B1857" w:rsidTr="00E01ECB">
        <w:trPr>
          <w:gridAfter w:val="4"/>
          <w:wAfter w:w="10800" w:type="dxa"/>
          <w:trHeight w:val="202"/>
        </w:trPr>
        <w:tc>
          <w:tcPr>
            <w:tcW w:w="2277" w:type="dxa"/>
            <w:tcBorders>
              <w:top w:val="single" w:sz="4" w:space="0" w:color="000000"/>
              <w:left w:val="single" w:sz="4" w:space="0" w:color="000000"/>
              <w:right w:val="single" w:sz="4" w:space="0" w:color="000000"/>
            </w:tcBorders>
            <w:vAlign w:val="center"/>
          </w:tcPr>
          <w:p w:rsidR="009B1857" w:rsidRDefault="001A7B8A">
            <w:pPr>
              <w:jc w:val="center"/>
              <w:rPr>
                <w:rFonts w:ascii="宋体" w:hAnsi="宋体" w:cs="宋体"/>
                <w:szCs w:val="21"/>
              </w:rPr>
            </w:pPr>
            <w:r>
              <w:rPr>
                <w:rFonts w:ascii="宋体" w:hAnsi="宋体" w:cs="宋体" w:hint="eastAsia"/>
                <w:szCs w:val="21"/>
              </w:rPr>
              <w:t>门卫室</w:t>
            </w:r>
          </w:p>
        </w:tc>
        <w:tc>
          <w:tcPr>
            <w:tcW w:w="1890" w:type="dxa"/>
            <w:tcBorders>
              <w:top w:val="single" w:sz="4" w:space="0" w:color="000000"/>
              <w:left w:val="single" w:sz="4" w:space="0" w:color="000000"/>
              <w:bottom w:val="single" w:sz="4" w:space="0" w:color="000000"/>
              <w:right w:val="single" w:sz="4" w:space="0" w:color="000000"/>
            </w:tcBorders>
            <w:vAlign w:val="center"/>
          </w:tcPr>
          <w:p w:rsidR="009B1857" w:rsidRDefault="00ED5261">
            <w:pPr>
              <w:jc w:val="center"/>
              <w:rPr>
                <w:rFonts w:ascii="宋体" w:hAnsi="宋体" w:cs="宋体"/>
                <w:color w:val="000000"/>
                <w:kern w:val="0"/>
                <w:szCs w:val="21"/>
              </w:rPr>
            </w:pPr>
            <w:r>
              <w:rPr>
                <w:rFonts w:ascii="宋体" w:hAnsi="宋体" w:cs="宋体" w:hint="eastAsia"/>
                <w:color w:val="000000"/>
                <w:sz w:val="20"/>
                <w:szCs w:val="20"/>
              </w:rPr>
              <w:t>3.64*6.16米</w:t>
            </w:r>
          </w:p>
        </w:tc>
        <w:tc>
          <w:tcPr>
            <w:tcW w:w="1093"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宋体" w:hAnsi="宋体" w:cs="宋体"/>
                <w:szCs w:val="21"/>
              </w:rPr>
            </w:pPr>
            <w:r>
              <w:rPr>
                <w:rFonts w:ascii="宋体" w:hAnsi="宋体" w:cs="宋体" w:hint="eastAsia"/>
                <w:szCs w:val="21"/>
              </w:rPr>
              <w:t>1间</w:t>
            </w:r>
          </w:p>
        </w:tc>
        <w:tc>
          <w:tcPr>
            <w:tcW w:w="1418" w:type="dxa"/>
            <w:tcBorders>
              <w:top w:val="single" w:sz="4" w:space="0" w:color="000000"/>
              <w:left w:val="single" w:sz="4" w:space="0" w:color="000000"/>
              <w:bottom w:val="single" w:sz="4" w:space="0" w:color="000000"/>
              <w:right w:val="single" w:sz="4" w:space="0" w:color="000000"/>
            </w:tcBorders>
            <w:vAlign w:val="center"/>
          </w:tcPr>
          <w:p w:rsidR="009B1857" w:rsidRDefault="001A7B8A" w:rsidP="00D34EF6">
            <w:pPr>
              <w:jc w:val="right"/>
              <w:rPr>
                <w:rFonts w:ascii="宋体" w:hAnsi="宋体" w:cs="宋体"/>
                <w:kern w:val="0"/>
                <w:szCs w:val="21"/>
              </w:rPr>
            </w:pPr>
            <w:r>
              <w:rPr>
                <w:rFonts w:ascii="宋体" w:hAnsi="宋体" w:cs="宋体" w:hint="eastAsia"/>
                <w:kern w:val="0"/>
                <w:szCs w:val="21"/>
              </w:rPr>
              <w:t>元/间</w:t>
            </w:r>
          </w:p>
        </w:tc>
        <w:tc>
          <w:tcPr>
            <w:tcW w:w="1984" w:type="dxa"/>
            <w:tcBorders>
              <w:top w:val="single" w:sz="4" w:space="0" w:color="000000"/>
              <w:left w:val="single" w:sz="4" w:space="0" w:color="000000"/>
              <w:bottom w:val="single" w:sz="4" w:space="0" w:color="000000"/>
              <w:right w:val="single" w:sz="4" w:space="0" w:color="000000"/>
            </w:tcBorders>
            <w:vAlign w:val="center"/>
          </w:tcPr>
          <w:p w:rsidR="009B1857" w:rsidRDefault="009B1857">
            <w:pPr>
              <w:jc w:val="center"/>
              <w:rPr>
                <w:rFonts w:asciiTheme="minorHAnsi"/>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9B1857" w:rsidRDefault="009B1857">
            <w:pPr>
              <w:rPr>
                <w:rFonts w:asciiTheme="minorHAnsi"/>
              </w:rPr>
            </w:pPr>
          </w:p>
        </w:tc>
      </w:tr>
      <w:tr w:rsidR="009B1857" w:rsidTr="00E01ECB">
        <w:trPr>
          <w:gridAfter w:val="4"/>
          <w:wAfter w:w="10800" w:type="dxa"/>
          <w:trHeight w:val="195"/>
        </w:trPr>
        <w:tc>
          <w:tcPr>
            <w:tcW w:w="2277" w:type="dxa"/>
            <w:tcBorders>
              <w:top w:val="single" w:sz="4" w:space="0" w:color="000000"/>
              <w:left w:val="single" w:sz="4" w:space="0" w:color="000000"/>
              <w:right w:val="single" w:sz="4" w:space="0" w:color="000000"/>
            </w:tcBorders>
            <w:vAlign w:val="center"/>
          </w:tcPr>
          <w:p w:rsidR="009B1857" w:rsidRDefault="001A7B8A">
            <w:pPr>
              <w:jc w:val="center"/>
              <w:rPr>
                <w:rFonts w:asciiTheme="minorHAnsi"/>
              </w:rPr>
            </w:pPr>
            <w:r>
              <w:rPr>
                <w:rFonts w:ascii="宋体" w:hAnsi="宋体" w:cs="宋体" w:hint="eastAsia"/>
                <w:szCs w:val="21"/>
              </w:rPr>
              <w:t>走廊+雨棚+护栏</w:t>
            </w:r>
          </w:p>
        </w:tc>
        <w:tc>
          <w:tcPr>
            <w:tcW w:w="1890" w:type="dxa"/>
            <w:tcBorders>
              <w:top w:val="single" w:sz="4" w:space="0" w:color="000000"/>
              <w:left w:val="single" w:sz="4" w:space="0" w:color="000000"/>
              <w:bottom w:val="single" w:sz="4" w:space="0" w:color="000000"/>
              <w:right w:val="single" w:sz="4" w:space="0" w:color="000000"/>
            </w:tcBorders>
            <w:vAlign w:val="center"/>
          </w:tcPr>
          <w:p w:rsidR="009B1857" w:rsidRDefault="009B1857">
            <w:pPr>
              <w:jc w:val="center"/>
              <w:rPr>
                <w:rFonts w:asciiTheme="minorHAnsi"/>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6</w:t>
            </w:r>
            <w:r>
              <w:rPr>
                <w:rFonts w:asciiTheme="minorHAnsi" w:hint="eastAsia"/>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9B1857" w:rsidRDefault="001A7B8A" w:rsidP="00D34EF6">
            <w:pPr>
              <w:jc w:val="right"/>
              <w:rPr>
                <w:rFonts w:asciiTheme="minorHAnsi"/>
              </w:rPr>
            </w:pPr>
            <w:r>
              <w:rPr>
                <w:rFonts w:ascii="宋体" w:hAnsi="宋体" w:cs="宋体" w:hint="eastAsia"/>
                <w:kern w:val="0"/>
                <w:szCs w:val="21"/>
              </w:rPr>
              <w:t>元/套</w:t>
            </w:r>
          </w:p>
        </w:tc>
        <w:tc>
          <w:tcPr>
            <w:tcW w:w="1984" w:type="dxa"/>
            <w:tcBorders>
              <w:top w:val="single" w:sz="4" w:space="0" w:color="000000"/>
              <w:left w:val="single" w:sz="4" w:space="0" w:color="000000"/>
              <w:bottom w:val="single" w:sz="4" w:space="0" w:color="000000"/>
              <w:right w:val="single" w:sz="4" w:space="0" w:color="000000"/>
            </w:tcBorders>
            <w:vAlign w:val="center"/>
          </w:tcPr>
          <w:p w:rsidR="009B1857" w:rsidRDefault="009B1857">
            <w:pPr>
              <w:jc w:val="center"/>
              <w:rPr>
                <w:rFonts w:asciiTheme="minorHAnsi"/>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9B1857" w:rsidRDefault="009B1857">
            <w:pPr>
              <w:rPr>
                <w:rFonts w:asciiTheme="minorHAnsi"/>
              </w:rPr>
            </w:pPr>
          </w:p>
        </w:tc>
      </w:tr>
      <w:tr w:rsidR="009B1857" w:rsidTr="00E01ECB">
        <w:trPr>
          <w:gridAfter w:val="4"/>
          <w:wAfter w:w="10800" w:type="dxa"/>
          <w:trHeight w:val="59"/>
        </w:trPr>
        <w:tc>
          <w:tcPr>
            <w:tcW w:w="2277" w:type="dxa"/>
            <w:tcBorders>
              <w:top w:val="single" w:sz="4" w:space="0" w:color="000000"/>
              <w:left w:val="single" w:sz="4" w:space="0" w:color="000000"/>
              <w:right w:val="single" w:sz="4" w:space="0" w:color="000000"/>
            </w:tcBorders>
            <w:vAlign w:val="center"/>
          </w:tcPr>
          <w:p w:rsidR="009B1857" w:rsidRDefault="001A7B8A">
            <w:pPr>
              <w:jc w:val="center"/>
              <w:rPr>
                <w:rFonts w:asciiTheme="minorHAnsi"/>
              </w:rPr>
            </w:pPr>
            <w:r>
              <w:rPr>
                <w:rFonts w:ascii="宋体" w:hAnsi="宋体" w:cs="宋体" w:hint="eastAsia"/>
                <w:szCs w:val="21"/>
              </w:rPr>
              <w:t>外置楼梯</w:t>
            </w:r>
          </w:p>
        </w:tc>
        <w:tc>
          <w:tcPr>
            <w:tcW w:w="1890" w:type="dxa"/>
            <w:tcBorders>
              <w:top w:val="single" w:sz="4" w:space="0" w:color="000000"/>
              <w:left w:val="single" w:sz="4" w:space="0" w:color="000000"/>
              <w:bottom w:val="single" w:sz="4" w:space="0" w:color="000000"/>
              <w:right w:val="single" w:sz="4" w:space="0" w:color="000000"/>
            </w:tcBorders>
            <w:vAlign w:val="center"/>
          </w:tcPr>
          <w:p w:rsidR="009B1857" w:rsidRDefault="009B1857">
            <w:pPr>
              <w:jc w:val="center"/>
              <w:rPr>
                <w:rFonts w:asciiTheme="minorHAnsi"/>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6</w:t>
            </w:r>
            <w:r>
              <w:rPr>
                <w:rFonts w:asciiTheme="minorHAnsi" w:hint="eastAsia"/>
              </w:rPr>
              <w:t>部</w:t>
            </w:r>
          </w:p>
        </w:tc>
        <w:tc>
          <w:tcPr>
            <w:tcW w:w="1418" w:type="dxa"/>
            <w:tcBorders>
              <w:top w:val="single" w:sz="4" w:space="0" w:color="000000"/>
              <w:left w:val="single" w:sz="4" w:space="0" w:color="000000"/>
              <w:bottom w:val="single" w:sz="4" w:space="0" w:color="000000"/>
              <w:right w:val="single" w:sz="4" w:space="0" w:color="000000"/>
            </w:tcBorders>
            <w:vAlign w:val="center"/>
          </w:tcPr>
          <w:p w:rsidR="009B1857" w:rsidRDefault="001A7B8A" w:rsidP="00D34EF6">
            <w:pPr>
              <w:jc w:val="right"/>
              <w:rPr>
                <w:rFonts w:asciiTheme="minorHAnsi"/>
              </w:rPr>
            </w:pPr>
            <w:r>
              <w:rPr>
                <w:rFonts w:ascii="宋体" w:hAnsi="宋体" w:cs="宋体" w:hint="eastAsia"/>
                <w:kern w:val="0"/>
                <w:szCs w:val="21"/>
              </w:rPr>
              <w:t>元/部</w:t>
            </w:r>
          </w:p>
        </w:tc>
        <w:tc>
          <w:tcPr>
            <w:tcW w:w="1984" w:type="dxa"/>
            <w:tcBorders>
              <w:top w:val="single" w:sz="4" w:space="0" w:color="000000"/>
              <w:left w:val="single" w:sz="4" w:space="0" w:color="000000"/>
              <w:bottom w:val="single" w:sz="4" w:space="0" w:color="000000"/>
              <w:right w:val="single" w:sz="4" w:space="0" w:color="000000"/>
            </w:tcBorders>
            <w:vAlign w:val="center"/>
          </w:tcPr>
          <w:p w:rsidR="009B1857" w:rsidRDefault="009B1857">
            <w:pPr>
              <w:jc w:val="center"/>
              <w:rPr>
                <w:rFonts w:asciiTheme="minorHAnsi"/>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9B1857" w:rsidRDefault="009B1857">
            <w:pPr>
              <w:rPr>
                <w:rFonts w:asciiTheme="minorHAnsi"/>
              </w:rPr>
            </w:pPr>
          </w:p>
        </w:tc>
      </w:tr>
      <w:tr w:rsidR="009B1857" w:rsidTr="00E01ECB">
        <w:trPr>
          <w:gridAfter w:val="4"/>
          <w:wAfter w:w="10800" w:type="dxa"/>
          <w:trHeight w:val="64"/>
        </w:trPr>
        <w:tc>
          <w:tcPr>
            <w:tcW w:w="2277" w:type="dxa"/>
            <w:tcBorders>
              <w:top w:val="single" w:sz="4" w:space="0" w:color="000000"/>
              <w:left w:val="single" w:sz="4" w:space="0" w:color="000000"/>
              <w:bottom w:val="single" w:sz="4" w:space="0" w:color="000000"/>
              <w:right w:val="single" w:sz="4" w:space="0" w:color="000000"/>
            </w:tcBorders>
            <w:vAlign w:val="center"/>
          </w:tcPr>
          <w:p w:rsidR="009B1857" w:rsidRDefault="00D34EF6">
            <w:pPr>
              <w:jc w:val="center"/>
              <w:rPr>
                <w:rFonts w:asciiTheme="minorHAnsi"/>
              </w:rPr>
            </w:pPr>
            <w:r>
              <w:rPr>
                <w:rFonts w:ascii="宋体" w:hAnsi="宋体" w:cs="宋体" w:hint="eastAsia"/>
                <w:szCs w:val="21"/>
              </w:rPr>
              <w:t>不含税</w:t>
            </w:r>
            <w:r w:rsidR="001A7B8A">
              <w:rPr>
                <w:rFonts w:ascii="宋体" w:hAnsi="宋体" w:cs="宋体" w:hint="eastAsia"/>
                <w:szCs w:val="21"/>
              </w:rPr>
              <w:t>合计</w:t>
            </w:r>
          </w:p>
        </w:tc>
        <w:tc>
          <w:tcPr>
            <w:tcW w:w="1890"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宋体" w:hAnsi="宋体" w:cs="宋体" w:hint="eastAsia"/>
                <w:szCs w:val="21"/>
              </w:rPr>
              <w:t>/</w:t>
            </w:r>
          </w:p>
        </w:tc>
        <w:tc>
          <w:tcPr>
            <w:tcW w:w="1093"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宋体" w:hAnsi="宋体" w:cs="宋体" w:hint="eastAsia"/>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宋体" w:hAnsi="宋体" w:cs="宋体" w:hint="eastAsia"/>
                <w:kern w:val="0"/>
                <w:szCs w:val="21"/>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9B1857" w:rsidRDefault="009B1857">
            <w:pPr>
              <w:jc w:val="center"/>
              <w:rPr>
                <w:rFonts w:asciiTheme="minorHAnsi"/>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9B1857" w:rsidRDefault="009B1857">
            <w:pPr>
              <w:rPr>
                <w:rFonts w:asciiTheme="minorHAnsi"/>
              </w:rPr>
            </w:pPr>
          </w:p>
        </w:tc>
      </w:tr>
      <w:tr w:rsidR="009B1857" w:rsidTr="00E01ECB">
        <w:trPr>
          <w:gridAfter w:val="4"/>
          <w:wAfter w:w="10800" w:type="dxa"/>
          <w:trHeight w:val="2185"/>
        </w:trPr>
        <w:tc>
          <w:tcPr>
            <w:tcW w:w="2277"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说明</w:t>
            </w:r>
          </w:p>
        </w:tc>
        <w:tc>
          <w:tcPr>
            <w:tcW w:w="7368" w:type="dxa"/>
            <w:gridSpan w:val="5"/>
            <w:tcBorders>
              <w:top w:val="single" w:sz="4" w:space="0" w:color="000000"/>
              <w:left w:val="single" w:sz="4" w:space="0" w:color="000000"/>
              <w:bottom w:val="single" w:sz="4" w:space="0" w:color="000000"/>
              <w:right w:val="single" w:sz="4" w:space="0" w:color="000000"/>
            </w:tcBorders>
          </w:tcPr>
          <w:p w:rsidR="009B1857" w:rsidRPr="00E01ECB" w:rsidRDefault="001A7B8A">
            <w:pPr>
              <w:jc w:val="left"/>
              <w:rPr>
                <w:sz w:val="20"/>
              </w:rPr>
            </w:pPr>
            <w:r w:rsidRPr="00E01ECB">
              <w:rPr>
                <w:rFonts w:hint="eastAsia"/>
                <w:sz w:val="20"/>
              </w:rPr>
              <w:t>1</w:t>
            </w:r>
            <w:r w:rsidRPr="00E01ECB">
              <w:rPr>
                <w:rFonts w:hint="eastAsia"/>
                <w:sz w:val="20"/>
              </w:rPr>
              <w:t>、本次报价</w:t>
            </w:r>
            <w:r w:rsidR="00D34EF6" w:rsidRPr="00E01ECB">
              <w:rPr>
                <w:rFonts w:hint="eastAsia"/>
                <w:sz w:val="20"/>
              </w:rPr>
              <w:t>包含但不限于人工费、材料费、机械费、运输装卸费、管理费、规费、利润等完成本工程的一切费用。</w:t>
            </w:r>
          </w:p>
          <w:p w:rsidR="009B1857" w:rsidRPr="00E01ECB" w:rsidRDefault="001A7B8A">
            <w:pPr>
              <w:jc w:val="left"/>
              <w:rPr>
                <w:sz w:val="20"/>
              </w:rPr>
            </w:pPr>
            <w:r w:rsidRPr="00E01ECB">
              <w:rPr>
                <w:rFonts w:hint="eastAsia"/>
                <w:sz w:val="20"/>
              </w:rPr>
              <w:t>2</w:t>
            </w:r>
            <w:r w:rsidRPr="00E01ECB">
              <w:rPr>
                <w:rFonts w:hint="eastAsia"/>
                <w:sz w:val="20"/>
              </w:rPr>
              <w:t>、本次询价采取一次报价，不进行谈判，低价（</w:t>
            </w:r>
            <w:r w:rsidR="00D34EF6" w:rsidRPr="00E01ECB">
              <w:rPr>
                <w:rFonts w:ascii="宋体" w:hAnsi="宋体" w:cs="宋体" w:hint="eastAsia"/>
                <w:sz w:val="20"/>
                <w:szCs w:val="21"/>
              </w:rPr>
              <w:t>不含税</w:t>
            </w:r>
            <w:r w:rsidRPr="00E01ECB">
              <w:rPr>
                <w:rFonts w:ascii="宋体" w:hAnsi="宋体" w:cs="宋体" w:hint="eastAsia"/>
                <w:sz w:val="20"/>
                <w:szCs w:val="21"/>
              </w:rPr>
              <w:t>合计</w:t>
            </w:r>
            <w:r w:rsidRPr="00E01ECB">
              <w:rPr>
                <w:rFonts w:hint="eastAsia"/>
                <w:sz w:val="20"/>
              </w:rPr>
              <w:t>）中标。</w:t>
            </w:r>
          </w:p>
          <w:p w:rsidR="009B1857" w:rsidRPr="00E01ECB" w:rsidRDefault="001A7B8A">
            <w:pPr>
              <w:jc w:val="left"/>
              <w:rPr>
                <w:sz w:val="20"/>
              </w:rPr>
            </w:pPr>
            <w:r w:rsidRPr="00E01ECB">
              <w:rPr>
                <w:rFonts w:hint="eastAsia"/>
                <w:sz w:val="20"/>
              </w:rPr>
              <w:t>3</w:t>
            </w:r>
            <w:r w:rsidRPr="00E01ECB">
              <w:rPr>
                <w:rFonts w:hint="eastAsia"/>
                <w:sz w:val="20"/>
              </w:rPr>
              <w:t>、</w:t>
            </w:r>
            <w:r w:rsidRPr="00E01ECB">
              <w:rPr>
                <w:rFonts w:hint="eastAsia"/>
                <w:sz w:val="20"/>
                <w:highlight w:val="yellow"/>
              </w:rPr>
              <w:t>报价机打，手写无效。</w:t>
            </w:r>
          </w:p>
          <w:p w:rsidR="009B1857" w:rsidRPr="00E01ECB" w:rsidRDefault="001A7B8A" w:rsidP="00E01ECB">
            <w:pPr>
              <w:ind w:left="406" w:hangingChars="203" w:hanging="406"/>
              <w:jc w:val="left"/>
              <w:rPr>
                <w:sz w:val="20"/>
              </w:rPr>
            </w:pPr>
            <w:r w:rsidRPr="00E01ECB">
              <w:rPr>
                <w:rFonts w:hint="eastAsia"/>
                <w:sz w:val="20"/>
              </w:rPr>
              <w:t>4</w:t>
            </w:r>
            <w:r w:rsidRPr="00E01ECB">
              <w:rPr>
                <w:rFonts w:hint="eastAsia"/>
                <w:sz w:val="20"/>
              </w:rPr>
              <w:t>、增值税专用发票：含税</w:t>
            </w:r>
            <w:r w:rsidR="00E01ECB" w:rsidRPr="00E01ECB">
              <w:rPr>
                <w:rFonts w:hint="eastAsia"/>
                <w:sz w:val="20"/>
              </w:rPr>
              <w:t>单</w:t>
            </w:r>
            <w:r w:rsidRPr="00E01ECB">
              <w:rPr>
                <w:rFonts w:hint="eastAsia"/>
                <w:sz w:val="20"/>
              </w:rPr>
              <w:t>价</w:t>
            </w:r>
            <w:r w:rsidR="00E01ECB" w:rsidRPr="00E01ECB">
              <w:rPr>
                <w:rFonts w:hint="eastAsia"/>
                <w:sz w:val="20"/>
              </w:rPr>
              <w:t>=</w:t>
            </w:r>
            <w:r w:rsidR="00E01ECB" w:rsidRPr="00E01ECB">
              <w:rPr>
                <w:rFonts w:hint="eastAsia"/>
                <w:sz w:val="20"/>
              </w:rPr>
              <w:t>不含税单价</w:t>
            </w:r>
            <w:r w:rsidR="00E01ECB" w:rsidRPr="00E01ECB">
              <w:rPr>
                <w:rFonts w:hint="eastAsia"/>
                <w:sz w:val="20"/>
              </w:rPr>
              <w:t>*</w:t>
            </w:r>
            <w:r w:rsidRPr="00E01ECB">
              <w:rPr>
                <w:rFonts w:hint="eastAsia"/>
                <w:sz w:val="20"/>
              </w:rPr>
              <w:t>（</w:t>
            </w:r>
            <w:r w:rsidRPr="00E01ECB">
              <w:rPr>
                <w:rFonts w:hint="eastAsia"/>
                <w:sz w:val="20"/>
              </w:rPr>
              <w:t>1+</w:t>
            </w:r>
            <w:r w:rsidRPr="00E01ECB">
              <w:rPr>
                <w:rFonts w:hint="eastAsia"/>
                <w:sz w:val="20"/>
              </w:rPr>
              <w:t>票面税率）；</w:t>
            </w:r>
          </w:p>
          <w:p w:rsidR="009B1857" w:rsidRPr="00E01ECB" w:rsidRDefault="001A7B8A" w:rsidP="00E01ECB">
            <w:pPr>
              <w:ind w:firstLineChars="154" w:firstLine="308"/>
              <w:jc w:val="left"/>
              <w:rPr>
                <w:sz w:val="20"/>
              </w:rPr>
            </w:pPr>
            <w:r w:rsidRPr="00E01ECB">
              <w:rPr>
                <w:rFonts w:hint="eastAsia"/>
                <w:sz w:val="20"/>
              </w:rPr>
              <w:t>增值税普通发票：</w:t>
            </w:r>
            <w:r w:rsidR="00E01ECB" w:rsidRPr="00E01ECB">
              <w:rPr>
                <w:rFonts w:hint="eastAsia"/>
                <w:sz w:val="20"/>
              </w:rPr>
              <w:t>含税单价</w:t>
            </w:r>
            <w:r w:rsidR="00E01ECB" w:rsidRPr="00E01ECB">
              <w:rPr>
                <w:rFonts w:hint="eastAsia"/>
                <w:sz w:val="20"/>
              </w:rPr>
              <w:t>=</w:t>
            </w:r>
            <w:r w:rsidR="00E01ECB" w:rsidRPr="00E01ECB">
              <w:rPr>
                <w:rFonts w:hint="eastAsia"/>
                <w:sz w:val="20"/>
              </w:rPr>
              <w:t>不含税单价</w:t>
            </w:r>
            <w:r w:rsidRPr="00E01ECB">
              <w:rPr>
                <w:rFonts w:hint="eastAsia"/>
                <w:sz w:val="20"/>
              </w:rPr>
              <w:t xml:space="preserve">                          </w:t>
            </w:r>
          </w:p>
          <w:p w:rsidR="009B1857" w:rsidRPr="00E01ECB" w:rsidRDefault="001A7B8A" w:rsidP="00E01ECB">
            <w:pPr>
              <w:ind w:left="200" w:hangingChars="100" w:hanging="200"/>
              <w:jc w:val="left"/>
              <w:rPr>
                <w:rFonts w:ascii="宋体" w:hAnsi="宋体" w:cs="宋体"/>
                <w:sz w:val="20"/>
                <w:szCs w:val="21"/>
              </w:rPr>
            </w:pPr>
            <w:r w:rsidRPr="00E01ECB">
              <w:rPr>
                <w:rFonts w:ascii="宋体" w:hAnsi="宋体" w:cs="宋体" w:hint="eastAsia"/>
                <w:sz w:val="20"/>
                <w:szCs w:val="21"/>
              </w:rPr>
              <w:t>5、平面布置图见附件2。</w:t>
            </w:r>
          </w:p>
          <w:p w:rsidR="009B1857" w:rsidRDefault="001A7B8A">
            <w:pPr>
              <w:jc w:val="left"/>
              <w:rPr>
                <w:rFonts w:cs="宋体"/>
                <w:sz w:val="24"/>
              </w:rPr>
            </w:pPr>
            <w:r w:rsidRPr="00E01ECB">
              <w:rPr>
                <w:rFonts w:cs="宋体" w:hint="eastAsia"/>
                <w:sz w:val="20"/>
                <w:szCs w:val="21"/>
              </w:rPr>
              <w:t>6</w:t>
            </w:r>
            <w:r w:rsidRPr="00E01ECB">
              <w:rPr>
                <w:rFonts w:cs="宋体" w:hint="eastAsia"/>
                <w:sz w:val="20"/>
                <w:szCs w:val="21"/>
              </w:rPr>
              <w:t>、中标后</w:t>
            </w:r>
            <w:r w:rsidRPr="00E01ECB">
              <w:rPr>
                <w:rFonts w:cs="宋体" w:hint="eastAsia"/>
                <w:sz w:val="20"/>
                <w:szCs w:val="21"/>
              </w:rPr>
              <w:t>5</w:t>
            </w:r>
            <w:r w:rsidRPr="00E01ECB">
              <w:rPr>
                <w:rFonts w:cs="宋体" w:hint="eastAsia"/>
                <w:sz w:val="20"/>
                <w:szCs w:val="21"/>
              </w:rPr>
              <w:t>日内开始安装，</w:t>
            </w:r>
            <w:r w:rsidRPr="00E01ECB">
              <w:rPr>
                <w:rFonts w:cs="宋体" w:hint="eastAsia"/>
                <w:sz w:val="20"/>
                <w:szCs w:val="21"/>
              </w:rPr>
              <w:t>10</w:t>
            </w:r>
            <w:r w:rsidRPr="00E01ECB">
              <w:rPr>
                <w:rFonts w:cs="宋体" w:hint="eastAsia"/>
                <w:sz w:val="20"/>
                <w:szCs w:val="21"/>
              </w:rPr>
              <w:t>日内安装完成。</w:t>
            </w:r>
          </w:p>
        </w:tc>
      </w:tr>
      <w:tr w:rsidR="009B1857" w:rsidTr="00E01ECB">
        <w:trPr>
          <w:trHeight w:hRule="exact" w:val="556"/>
        </w:trPr>
        <w:tc>
          <w:tcPr>
            <w:tcW w:w="2277"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质量标准及相关要求</w:t>
            </w:r>
          </w:p>
        </w:tc>
        <w:tc>
          <w:tcPr>
            <w:tcW w:w="7368" w:type="dxa"/>
            <w:gridSpan w:val="5"/>
            <w:tcBorders>
              <w:top w:val="single" w:sz="4" w:space="0" w:color="000000"/>
              <w:left w:val="single" w:sz="4" w:space="0" w:color="000000"/>
              <w:bottom w:val="single" w:sz="4" w:space="0" w:color="000000"/>
              <w:right w:val="single" w:sz="4" w:space="0" w:color="000000"/>
            </w:tcBorders>
            <w:vAlign w:val="center"/>
          </w:tcPr>
          <w:p w:rsidR="009B1857" w:rsidRDefault="001A7B8A">
            <w:pPr>
              <w:jc w:val="left"/>
              <w:rPr>
                <w:rFonts w:asciiTheme="minorHAnsi"/>
              </w:rPr>
            </w:pPr>
            <w:r w:rsidRPr="00E01ECB">
              <w:rPr>
                <w:rFonts w:ascii="宋体" w:hAnsi="宋体" w:cs="宋体" w:hint="eastAsia"/>
                <w:sz w:val="20"/>
                <w:szCs w:val="21"/>
              </w:rPr>
              <w:t>供应商可提供不低于附件1的标准的报价</w:t>
            </w:r>
          </w:p>
        </w:tc>
        <w:tc>
          <w:tcPr>
            <w:tcW w:w="2700" w:type="dxa"/>
            <w:vAlign w:val="center"/>
          </w:tcPr>
          <w:p w:rsidR="009B1857" w:rsidRDefault="009B1857">
            <w:pPr>
              <w:widowControl/>
              <w:jc w:val="left"/>
            </w:pPr>
          </w:p>
          <w:p w:rsidR="009B1857" w:rsidRDefault="009B1857">
            <w:pPr>
              <w:widowControl/>
              <w:jc w:val="left"/>
            </w:pPr>
          </w:p>
        </w:tc>
        <w:tc>
          <w:tcPr>
            <w:tcW w:w="2700" w:type="dxa"/>
            <w:vAlign w:val="center"/>
          </w:tcPr>
          <w:p w:rsidR="009B1857" w:rsidRDefault="009B1857">
            <w:pPr>
              <w:widowControl/>
              <w:jc w:val="left"/>
            </w:pPr>
          </w:p>
        </w:tc>
        <w:tc>
          <w:tcPr>
            <w:tcW w:w="2700" w:type="dxa"/>
            <w:vAlign w:val="center"/>
          </w:tcPr>
          <w:p w:rsidR="009B1857" w:rsidRDefault="009B1857">
            <w:pPr>
              <w:widowControl/>
              <w:jc w:val="left"/>
            </w:pPr>
          </w:p>
        </w:tc>
        <w:tc>
          <w:tcPr>
            <w:tcW w:w="2700" w:type="dxa"/>
            <w:vAlign w:val="center"/>
          </w:tcPr>
          <w:p w:rsidR="009B1857" w:rsidRDefault="009B1857">
            <w:pPr>
              <w:widowControl/>
              <w:jc w:val="left"/>
            </w:pPr>
          </w:p>
        </w:tc>
      </w:tr>
      <w:tr w:rsidR="009B1857">
        <w:trPr>
          <w:gridAfter w:val="4"/>
          <w:wAfter w:w="10800" w:type="dxa"/>
          <w:trHeight w:val="466"/>
        </w:trPr>
        <w:tc>
          <w:tcPr>
            <w:tcW w:w="2277"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付款方式</w:t>
            </w:r>
          </w:p>
        </w:tc>
        <w:tc>
          <w:tcPr>
            <w:tcW w:w="7368" w:type="dxa"/>
            <w:gridSpan w:val="5"/>
            <w:tcBorders>
              <w:top w:val="single" w:sz="4" w:space="0" w:color="000000"/>
              <w:left w:val="single" w:sz="4" w:space="0" w:color="000000"/>
              <w:bottom w:val="single" w:sz="4" w:space="0" w:color="000000"/>
              <w:right w:val="single" w:sz="4" w:space="0" w:color="000000"/>
            </w:tcBorders>
            <w:vAlign w:val="center"/>
          </w:tcPr>
          <w:p w:rsidR="009B1857" w:rsidRDefault="001A7B8A">
            <w:pPr>
              <w:jc w:val="left"/>
              <w:rPr>
                <w:rFonts w:asciiTheme="minorHAnsi"/>
              </w:rPr>
            </w:pPr>
            <w:r w:rsidRPr="00E01ECB">
              <w:rPr>
                <w:rFonts w:ascii="宋体" w:hAnsi="宋体" w:cs="宋体" w:hint="eastAsia"/>
                <w:sz w:val="20"/>
                <w:szCs w:val="21"/>
              </w:rPr>
              <w:t>签订合同后，支付合同额的10%作为定金，安装完成并通过招标人验收后次月付至合同额的70%；安装完成三个月内付至结算额的95%；剩余5%作为缺陷责任保修金，保修期为一年，招标人应将剩余缺陷责任保修金无息支付给投标单位。</w:t>
            </w:r>
          </w:p>
        </w:tc>
      </w:tr>
      <w:tr w:rsidR="009B1857">
        <w:trPr>
          <w:gridAfter w:val="4"/>
          <w:wAfter w:w="10800" w:type="dxa"/>
          <w:trHeight w:val="417"/>
        </w:trPr>
        <w:tc>
          <w:tcPr>
            <w:tcW w:w="2277"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可提供发票类型及税率</w:t>
            </w:r>
          </w:p>
        </w:tc>
        <w:tc>
          <w:tcPr>
            <w:tcW w:w="7368" w:type="dxa"/>
            <w:gridSpan w:val="5"/>
            <w:tcBorders>
              <w:top w:val="single" w:sz="4" w:space="0" w:color="000000"/>
              <w:left w:val="single" w:sz="4" w:space="0" w:color="000000"/>
              <w:bottom w:val="single" w:sz="4" w:space="0" w:color="000000"/>
              <w:right w:val="single" w:sz="4" w:space="0" w:color="000000"/>
            </w:tcBorders>
            <w:vAlign w:val="center"/>
          </w:tcPr>
          <w:p w:rsidR="009B1857" w:rsidRDefault="001A7B8A">
            <w:pPr>
              <w:jc w:val="left"/>
              <w:rPr>
                <w:rFonts w:asciiTheme="minorHAnsi"/>
              </w:rPr>
            </w:pPr>
            <w:r w:rsidRPr="00E01ECB">
              <w:rPr>
                <w:rFonts w:asciiTheme="minorHAnsi" w:hint="eastAsia"/>
                <w:sz w:val="20"/>
              </w:rPr>
              <w:t>增值税</w:t>
            </w:r>
            <w:r w:rsidRPr="00E01ECB">
              <w:rPr>
                <w:rFonts w:asciiTheme="minorHAnsi" w:hint="eastAsia"/>
                <w:sz w:val="20"/>
              </w:rPr>
              <w:t xml:space="preserve"> </w:t>
            </w:r>
            <w:r w:rsidRPr="00E01ECB">
              <w:rPr>
                <w:rFonts w:asciiTheme="minorHAnsi" w:hint="eastAsia"/>
                <w:sz w:val="20"/>
                <w:u w:val="single"/>
              </w:rPr>
              <w:t xml:space="preserve"> </w:t>
            </w:r>
            <w:r w:rsidRPr="00E01ECB">
              <w:rPr>
                <w:rFonts w:asciiTheme="minorHAnsi" w:hint="eastAsia"/>
                <w:sz w:val="20"/>
                <w:u w:val="single"/>
              </w:rPr>
              <w:t>专用</w:t>
            </w:r>
            <w:r w:rsidRPr="00E01ECB">
              <w:rPr>
                <w:rFonts w:asciiTheme="minorHAnsi" w:hint="eastAsia"/>
                <w:sz w:val="20"/>
                <w:u w:val="single"/>
              </w:rPr>
              <w:t xml:space="preserve">  </w:t>
            </w:r>
            <w:r w:rsidRPr="00E01ECB">
              <w:rPr>
                <w:rFonts w:asciiTheme="minorHAnsi" w:hint="eastAsia"/>
                <w:sz w:val="20"/>
              </w:rPr>
              <w:t>发票，票面税率</w:t>
            </w:r>
            <w:r w:rsidRPr="00E01ECB">
              <w:rPr>
                <w:rFonts w:asciiTheme="minorHAnsi" w:hint="eastAsia"/>
                <w:sz w:val="20"/>
                <w:u w:val="single"/>
              </w:rPr>
              <w:t xml:space="preserve">     </w:t>
            </w:r>
            <w:r w:rsidRPr="00E01ECB">
              <w:rPr>
                <w:rFonts w:asciiTheme="minorHAnsi" w:hint="eastAsia"/>
                <w:sz w:val="20"/>
              </w:rPr>
              <w:t>%</w:t>
            </w:r>
          </w:p>
        </w:tc>
      </w:tr>
      <w:tr w:rsidR="009B1857" w:rsidTr="00E01ECB">
        <w:trPr>
          <w:gridAfter w:val="4"/>
          <w:wAfter w:w="10800" w:type="dxa"/>
          <w:trHeight w:val="3769"/>
        </w:trPr>
        <w:tc>
          <w:tcPr>
            <w:tcW w:w="2277" w:type="dxa"/>
            <w:tcBorders>
              <w:top w:val="single" w:sz="4" w:space="0" w:color="000000"/>
              <w:left w:val="single" w:sz="4" w:space="0" w:color="000000"/>
              <w:bottom w:val="single" w:sz="4" w:space="0" w:color="000000"/>
              <w:right w:val="single" w:sz="4" w:space="0" w:color="000000"/>
            </w:tcBorders>
            <w:vAlign w:val="center"/>
          </w:tcPr>
          <w:p w:rsidR="009B1857" w:rsidRDefault="001A7B8A">
            <w:pPr>
              <w:jc w:val="center"/>
              <w:rPr>
                <w:rFonts w:asciiTheme="minorHAnsi"/>
              </w:rPr>
            </w:pPr>
            <w:r>
              <w:rPr>
                <w:rFonts w:asciiTheme="minorHAnsi" w:hint="eastAsia"/>
              </w:rPr>
              <w:t>注意事项</w:t>
            </w:r>
          </w:p>
        </w:tc>
        <w:tc>
          <w:tcPr>
            <w:tcW w:w="7368" w:type="dxa"/>
            <w:gridSpan w:val="5"/>
            <w:tcBorders>
              <w:top w:val="single" w:sz="4" w:space="0" w:color="000000"/>
              <w:left w:val="single" w:sz="4" w:space="0" w:color="000000"/>
              <w:bottom w:val="single" w:sz="4" w:space="0" w:color="000000"/>
              <w:right w:val="single" w:sz="4" w:space="0" w:color="000000"/>
            </w:tcBorders>
            <w:vAlign w:val="center"/>
          </w:tcPr>
          <w:p w:rsidR="009B1857" w:rsidRPr="00E01ECB" w:rsidRDefault="001A7B8A">
            <w:pPr>
              <w:pStyle w:val="1"/>
              <w:ind w:firstLineChars="0" w:firstLine="0"/>
              <w:jc w:val="left"/>
              <w:rPr>
                <w:rFonts w:asciiTheme="minorHAnsi"/>
                <w:sz w:val="20"/>
              </w:rPr>
            </w:pPr>
            <w:r w:rsidRPr="00E01ECB">
              <w:rPr>
                <w:rFonts w:asciiTheme="minorHAnsi" w:hint="eastAsia"/>
                <w:sz w:val="20"/>
              </w:rPr>
              <w:t>1</w:t>
            </w:r>
            <w:r w:rsidRPr="00E01ECB">
              <w:rPr>
                <w:rFonts w:asciiTheme="minorHAnsi" w:hint="eastAsia"/>
                <w:sz w:val="20"/>
              </w:rPr>
              <w:t>、统一回标时间：</w:t>
            </w:r>
            <w:r w:rsidRPr="00E01ECB">
              <w:rPr>
                <w:rFonts w:asciiTheme="minorHAnsi" w:hint="eastAsia"/>
                <w:sz w:val="20"/>
              </w:rPr>
              <w:t>2021</w:t>
            </w:r>
            <w:r w:rsidRPr="00E01ECB">
              <w:rPr>
                <w:rFonts w:asciiTheme="minorHAnsi" w:hint="eastAsia"/>
                <w:sz w:val="20"/>
              </w:rPr>
              <w:t>年</w:t>
            </w:r>
            <w:r w:rsidR="002E7229">
              <w:rPr>
                <w:rFonts w:asciiTheme="minorHAnsi" w:hint="eastAsia"/>
                <w:sz w:val="20"/>
              </w:rPr>
              <w:t>4</w:t>
            </w:r>
            <w:r w:rsidRPr="00E01ECB">
              <w:rPr>
                <w:rFonts w:asciiTheme="minorHAnsi" w:hint="eastAsia"/>
                <w:sz w:val="20"/>
              </w:rPr>
              <w:t>月</w:t>
            </w:r>
            <w:r w:rsidR="002E7229">
              <w:rPr>
                <w:rFonts w:asciiTheme="minorHAnsi" w:hint="eastAsia"/>
                <w:sz w:val="20"/>
              </w:rPr>
              <w:t>8</w:t>
            </w:r>
            <w:r w:rsidRPr="00E01ECB">
              <w:rPr>
                <w:rFonts w:asciiTheme="minorHAnsi" w:hint="eastAsia"/>
                <w:sz w:val="20"/>
              </w:rPr>
              <w:t>号上午</w:t>
            </w:r>
            <w:r w:rsidR="002E7229">
              <w:rPr>
                <w:rFonts w:asciiTheme="minorHAnsi" w:hint="eastAsia"/>
                <w:sz w:val="20"/>
              </w:rPr>
              <w:t>10</w:t>
            </w:r>
            <w:r w:rsidRPr="00E01ECB">
              <w:rPr>
                <w:rFonts w:asciiTheme="minorHAnsi" w:hint="eastAsia"/>
                <w:sz w:val="20"/>
              </w:rPr>
              <w:t>时，超出回标时间不接受报价。</w:t>
            </w:r>
          </w:p>
          <w:p w:rsidR="009B1857" w:rsidRPr="00E01ECB" w:rsidRDefault="001A7B8A">
            <w:pPr>
              <w:pStyle w:val="1"/>
              <w:ind w:firstLineChars="0" w:firstLine="0"/>
              <w:jc w:val="left"/>
              <w:rPr>
                <w:rFonts w:asciiTheme="minorHAnsi"/>
                <w:sz w:val="20"/>
              </w:rPr>
            </w:pPr>
            <w:r w:rsidRPr="00E01ECB">
              <w:rPr>
                <w:rFonts w:asciiTheme="minorHAnsi" w:hint="eastAsia"/>
                <w:sz w:val="20"/>
              </w:rPr>
              <w:t>2</w:t>
            </w:r>
            <w:r w:rsidRPr="00E01ECB">
              <w:rPr>
                <w:rFonts w:asciiTheme="minorHAnsi" w:hint="eastAsia"/>
                <w:sz w:val="20"/>
              </w:rPr>
              <w:t>、回标地点：古镇口产业大厦</w:t>
            </w:r>
            <w:r w:rsidRPr="00E01ECB">
              <w:rPr>
                <w:rFonts w:asciiTheme="minorHAnsi" w:hint="eastAsia"/>
                <w:sz w:val="20"/>
              </w:rPr>
              <w:t>1110</w:t>
            </w:r>
            <w:r w:rsidRPr="00E01ECB">
              <w:rPr>
                <w:rFonts w:asciiTheme="minorHAnsi" w:hint="eastAsia"/>
                <w:sz w:val="20"/>
              </w:rPr>
              <w:t>会议室</w:t>
            </w:r>
          </w:p>
          <w:p w:rsidR="009B1857" w:rsidRPr="00E01ECB" w:rsidRDefault="001A7B8A">
            <w:pPr>
              <w:pStyle w:val="1"/>
              <w:ind w:firstLineChars="0" w:firstLine="0"/>
              <w:jc w:val="left"/>
              <w:rPr>
                <w:rFonts w:asciiTheme="minorHAnsi"/>
                <w:sz w:val="20"/>
              </w:rPr>
            </w:pPr>
            <w:r w:rsidRPr="00E01ECB">
              <w:rPr>
                <w:rFonts w:asciiTheme="minorHAnsi" w:hint="eastAsia"/>
                <w:sz w:val="20"/>
              </w:rPr>
              <w:t>3</w:t>
            </w:r>
            <w:r w:rsidRPr="00E01ECB">
              <w:rPr>
                <w:rFonts w:asciiTheme="minorHAnsi" w:hint="eastAsia"/>
                <w:sz w:val="20"/>
              </w:rPr>
              <w:t>、回标接收人：杨琳：</w:t>
            </w:r>
            <w:r w:rsidRPr="00E01ECB">
              <w:rPr>
                <w:rFonts w:asciiTheme="minorHAnsi" w:hint="eastAsia"/>
                <w:sz w:val="20"/>
              </w:rPr>
              <w:t>18706420526</w:t>
            </w:r>
          </w:p>
          <w:p w:rsidR="009B1857" w:rsidRPr="00E01ECB" w:rsidRDefault="001A7B8A">
            <w:pPr>
              <w:pStyle w:val="1"/>
              <w:ind w:firstLineChars="0" w:firstLine="0"/>
              <w:jc w:val="left"/>
              <w:rPr>
                <w:rFonts w:asciiTheme="minorHAnsi"/>
                <w:sz w:val="20"/>
              </w:rPr>
            </w:pPr>
            <w:r w:rsidRPr="00E01ECB">
              <w:rPr>
                <w:rFonts w:asciiTheme="minorHAnsi" w:hint="eastAsia"/>
                <w:sz w:val="20"/>
              </w:rPr>
              <w:t>4</w:t>
            </w:r>
            <w:r w:rsidRPr="00E01ECB">
              <w:rPr>
                <w:rFonts w:asciiTheme="minorHAnsi" w:hint="eastAsia"/>
                <w:sz w:val="20"/>
              </w:rPr>
              <w:t>、如国家税务总局增值税税率发生变动，自税率变动生效之日起，应按照“价税分离”原则重新计算并调整税率变动后的价格，即调整后含税总价</w:t>
            </w:r>
            <w:r w:rsidRPr="00E01ECB">
              <w:rPr>
                <w:rFonts w:asciiTheme="minorHAnsi" w:hint="eastAsia"/>
                <w:sz w:val="20"/>
              </w:rPr>
              <w:t>=</w:t>
            </w:r>
            <w:r w:rsidRPr="00E01ECB">
              <w:rPr>
                <w:rFonts w:asciiTheme="minorHAnsi" w:hint="eastAsia"/>
                <w:sz w:val="20"/>
              </w:rPr>
              <w:t>含税总价</w:t>
            </w:r>
            <w:r w:rsidRPr="00E01ECB">
              <w:rPr>
                <w:rFonts w:asciiTheme="minorHAnsi" w:hint="eastAsia"/>
                <w:sz w:val="20"/>
              </w:rPr>
              <w:t>/</w:t>
            </w:r>
            <w:r w:rsidRPr="00E01ECB">
              <w:rPr>
                <w:rFonts w:asciiTheme="minorHAnsi" w:hint="eastAsia"/>
                <w:sz w:val="20"/>
              </w:rPr>
              <w:t>（</w:t>
            </w:r>
            <w:r w:rsidRPr="00E01ECB">
              <w:rPr>
                <w:rFonts w:asciiTheme="minorHAnsi" w:hint="eastAsia"/>
                <w:sz w:val="20"/>
              </w:rPr>
              <w:t>1+</w:t>
            </w:r>
            <w:r w:rsidRPr="00E01ECB">
              <w:rPr>
                <w:rFonts w:asciiTheme="minorHAnsi" w:hint="eastAsia"/>
                <w:sz w:val="20"/>
              </w:rPr>
              <w:t>调整前专用发票票面税率）</w:t>
            </w:r>
            <w:r w:rsidRPr="00E01ECB">
              <w:rPr>
                <w:rFonts w:asciiTheme="minorHAnsi" w:hint="eastAsia"/>
                <w:sz w:val="20"/>
              </w:rPr>
              <w:t>*</w:t>
            </w:r>
            <w:r w:rsidRPr="00E01ECB">
              <w:rPr>
                <w:rFonts w:asciiTheme="minorHAnsi" w:hint="eastAsia"/>
                <w:sz w:val="20"/>
              </w:rPr>
              <w:t>（</w:t>
            </w:r>
            <w:r w:rsidRPr="00E01ECB">
              <w:rPr>
                <w:rFonts w:asciiTheme="minorHAnsi" w:hint="eastAsia"/>
                <w:sz w:val="20"/>
              </w:rPr>
              <w:t>1+</w:t>
            </w:r>
            <w:r w:rsidRPr="00E01ECB">
              <w:rPr>
                <w:rFonts w:asciiTheme="minorHAnsi" w:hint="eastAsia"/>
                <w:sz w:val="20"/>
              </w:rPr>
              <w:t>调整后的专用发票票面税率）</w:t>
            </w:r>
            <w:r w:rsidRPr="00E01ECB">
              <w:rPr>
                <w:rFonts w:asciiTheme="minorHAnsi" w:hint="eastAsia"/>
                <w:sz w:val="20"/>
              </w:rPr>
              <w:t>.</w:t>
            </w:r>
            <w:r w:rsidRPr="00E01ECB">
              <w:rPr>
                <w:rFonts w:asciiTheme="minorHAnsi" w:hint="eastAsia"/>
                <w:sz w:val="20"/>
              </w:rPr>
              <w:t>开具增值税普通发票的单价不予调整。</w:t>
            </w:r>
          </w:p>
          <w:p w:rsidR="009B1857" w:rsidRPr="00E01ECB" w:rsidRDefault="001A7B8A">
            <w:pPr>
              <w:pStyle w:val="1"/>
              <w:ind w:firstLineChars="0" w:firstLine="0"/>
              <w:jc w:val="left"/>
              <w:rPr>
                <w:rFonts w:asciiTheme="minorHAnsi"/>
                <w:sz w:val="20"/>
              </w:rPr>
            </w:pPr>
            <w:r w:rsidRPr="00E01ECB">
              <w:rPr>
                <w:rFonts w:asciiTheme="minorHAnsi" w:hint="eastAsia"/>
                <w:sz w:val="20"/>
              </w:rPr>
              <w:t>5</w:t>
            </w:r>
            <w:r w:rsidRPr="00E01ECB">
              <w:rPr>
                <w:rFonts w:asciiTheme="minorHAnsi" w:hint="eastAsia"/>
                <w:sz w:val="20"/>
              </w:rPr>
              <w:t>、</w:t>
            </w:r>
            <w:r w:rsidRPr="00E01ECB">
              <w:rPr>
                <w:rFonts w:ascii="宋体" w:hAnsi="宋体" w:hint="eastAsia"/>
                <w:sz w:val="20"/>
                <w:szCs w:val="18"/>
                <w:highlight w:val="yellow"/>
              </w:rPr>
              <w:t>首次参与我司报价的，报价人为报价单位法人的需持营业执照复印件和法人资格证明；报价人为报价单位授权委托人的需持营业执照复印件和法人授权委托书。</w:t>
            </w:r>
            <w:r w:rsidRPr="00E01ECB">
              <w:rPr>
                <w:rFonts w:asciiTheme="minorHAnsi" w:hint="eastAsia"/>
                <w:sz w:val="22"/>
              </w:rPr>
              <w:t xml:space="preserve"> </w:t>
            </w:r>
            <w:r w:rsidRPr="00E01ECB">
              <w:rPr>
                <w:rFonts w:asciiTheme="minorHAnsi" w:hint="eastAsia"/>
                <w:sz w:val="20"/>
              </w:rPr>
              <w:t xml:space="preserve">                                                                                                                                                                                  </w:t>
            </w:r>
          </w:p>
          <w:p w:rsidR="009B1857" w:rsidRPr="00E01ECB" w:rsidRDefault="001A7B8A">
            <w:pPr>
              <w:pStyle w:val="1"/>
              <w:ind w:firstLineChars="0" w:firstLine="0"/>
              <w:jc w:val="left"/>
              <w:rPr>
                <w:rFonts w:asciiTheme="minorHAnsi"/>
                <w:sz w:val="20"/>
              </w:rPr>
            </w:pPr>
            <w:r w:rsidRPr="00E01ECB">
              <w:rPr>
                <w:rFonts w:asciiTheme="minorHAnsi" w:hint="eastAsia"/>
                <w:sz w:val="20"/>
              </w:rPr>
              <w:t>6</w:t>
            </w:r>
            <w:r w:rsidRPr="00E01ECB">
              <w:rPr>
                <w:rFonts w:asciiTheme="minorHAnsi" w:hint="eastAsia"/>
                <w:sz w:val="20"/>
                <w:highlight w:val="yellow"/>
              </w:rPr>
              <w:t>、所有报价资料应加盖骑缝章，</w:t>
            </w:r>
            <w:r w:rsidRPr="00E01ECB">
              <w:rPr>
                <w:rFonts w:asciiTheme="minorHAnsi" w:hint="eastAsia"/>
                <w:sz w:val="20"/>
              </w:rPr>
              <w:t>报价单中报价负责人应签字，并加盖公章。</w:t>
            </w:r>
          </w:p>
          <w:p w:rsidR="009B1857" w:rsidRDefault="001A7B8A">
            <w:pPr>
              <w:pStyle w:val="1"/>
              <w:ind w:firstLineChars="0" w:firstLine="0"/>
              <w:jc w:val="left"/>
              <w:rPr>
                <w:rFonts w:asciiTheme="minorHAnsi"/>
              </w:rPr>
            </w:pPr>
            <w:r w:rsidRPr="00E01ECB">
              <w:rPr>
                <w:rFonts w:asciiTheme="minorHAnsi" w:hint="eastAsia"/>
                <w:sz w:val="20"/>
              </w:rPr>
              <w:t>7</w:t>
            </w:r>
            <w:r w:rsidRPr="00E01ECB">
              <w:rPr>
                <w:rFonts w:asciiTheme="minorHAnsi" w:hint="eastAsia"/>
                <w:sz w:val="20"/>
              </w:rPr>
              <w:t>、投标单位地址位于青岛市黄岛区范围内的需持询价报价表及附件的原件（除营业执照）参加现场回标，投标单位地址位于青岛市黄岛区范围以外的可将签字盖章后的询价报价表及附件在开标前</w:t>
            </w:r>
            <w:r w:rsidRPr="00E01ECB">
              <w:rPr>
                <w:rFonts w:asciiTheme="minorHAnsi" w:hint="eastAsia"/>
                <w:sz w:val="20"/>
              </w:rPr>
              <w:t>30</w:t>
            </w:r>
            <w:r w:rsidRPr="00E01ECB">
              <w:rPr>
                <w:rFonts w:asciiTheme="minorHAnsi" w:hint="eastAsia"/>
                <w:sz w:val="20"/>
              </w:rPr>
              <w:t>分钟以扫描件方式发送至邮箱</w:t>
            </w:r>
            <w:r w:rsidRPr="00E01ECB">
              <w:rPr>
                <w:rFonts w:asciiTheme="minorHAnsi" w:hint="eastAsia"/>
                <w:sz w:val="20"/>
              </w:rPr>
              <w:t>826567826@qq.com</w:t>
            </w:r>
            <w:r w:rsidRPr="00E01ECB">
              <w:rPr>
                <w:rFonts w:asciiTheme="minorHAnsi" w:hint="eastAsia"/>
                <w:sz w:val="20"/>
              </w:rPr>
              <w:t>。</w:t>
            </w:r>
          </w:p>
        </w:tc>
      </w:tr>
      <w:tr w:rsidR="009B1857" w:rsidTr="00E01ECB">
        <w:trPr>
          <w:gridAfter w:val="4"/>
          <w:wAfter w:w="10800" w:type="dxa"/>
          <w:trHeight w:val="951"/>
        </w:trPr>
        <w:tc>
          <w:tcPr>
            <w:tcW w:w="9645" w:type="dxa"/>
            <w:gridSpan w:val="6"/>
            <w:tcBorders>
              <w:top w:val="single" w:sz="4" w:space="0" w:color="000000"/>
              <w:left w:val="single" w:sz="4" w:space="0" w:color="000000"/>
              <w:bottom w:val="single" w:sz="4" w:space="0" w:color="000000"/>
              <w:right w:val="single" w:sz="4" w:space="0" w:color="000000"/>
            </w:tcBorders>
            <w:vAlign w:val="center"/>
          </w:tcPr>
          <w:p w:rsidR="009B1857" w:rsidRDefault="001A7B8A">
            <w:pPr>
              <w:rPr>
                <w:rFonts w:asciiTheme="minorHAnsi"/>
              </w:rPr>
            </w:pPr>
            <w:r>
              <w:rPr>
                <w:rFonts w:asciiTheme="minorHAnsi" w:hint="eastAsia"/>
              </w:rPr>
              <w:t>报价单位名称（盖章）：</w:t>
            </w:r>
          </w:p>
          <w:p w:rsidR="009B1857" w:rsidRDefault="001A7B8A">
            <w:pPr>
              <w:rPr>
                <w:rFonts w:asciiTheme="minorHAnsi"/>
              </w:rPr>
            </w:pPr>
            <w:r>
              <w:rPr>
                <w:rFonts w:asciiTheme="minorHAnsi" w:hint="eastAsia"/>
              </w:rPr>
              <w:t>报价单位负责人（签字）：</w:t>
            </w:r>
          </w:p>
          <w:p w:rsidR="009B1857" w:rsidRDefault="001A7B8A">
            <w:pPr>
              <w:rPr>
                <w:rFonts w:asciiTheme="minorHAnsi"/>
              </w:rPr>
            </w:pPr>
            <w:r>
              <w:rPr>
                <w:rFonts w:asciiTheme="minorHAnsi" w:hint="eastAsia"/>
              </w:rPr>
              <w:t>联系方式：</w:t>
            </w:r>
          </w:p>
          <w:p w:rsidR="009B1857" w:rsidRDefault="001A7B8A" w:rsidP="00E01ECB">
            <w:pPr>
              <w:rPr>
                <w:rFonts w:asciiTheme="minorHAnsi"/>
              </w:rPr>
            </w:pPr>
            <w:r>
              <w:rPr>
                <w:rFonts w:asciiTheme="minorHAnsi" w:hint="eastAsia"/>
              </w:rPr>
              <w:t>报价单位地址：</w:t>
            </w:r>
            <w:r w:rsidR="00E01ECB">
              <w:rPr>
                <w:rFonts w:asciiTheme="minorHAnsi" w:hint="eastAsia"/>
              </w:rPr>
              <w:t xml:space="preserve">                                         </w:t>
            </w:r>
            <w:r>
              <w:rPr>
                <w:rFonts w:asciiTheme="minorHAnsi" w:hint="eastAsia"/>
              </w:rPr>
              <w:t xml:space="preserve"> 2021</w:t>
            </w:r>
            <w:r>
              <w:rPr>
                <w:rFonts w:asciiTheme="minorHAnsi" w:hint="eastAsia"/>
              </w:rPr>
              <w:t>年</w:t>
            </w:r>
            <w:r>
              <w:rPr>
                <w:rFonts w:asciiTheme="minorHAnsi" w:hint="eastAsia"/>
              </w:rPr>
              <w:t xml:space="preserve">    </w:t>
            </w:r>
            <w:r>
              <w:rPr>
                <w:rFonts w:asciiTheme="minorHAnsi" w:hint="eastAsia"/>
              </w:rPr>
              <w:t>月</w:t>
            </w:r>
            <w:r>
              <w:rPr>
                <w:rFonts w:asciiTheme="minorHAnsi" w:hint="eastAsia"/>
              </w:rPr>
              <w:t xml:space="preserve">    </w:t>
            </w:r>
            <w:r>
              <w:rPr>
                <w:rFonts w:asciiTheme="minorHAnsi" w:hint="eastAsia"/>
              </w:rPr>
              <w:t>日</w:t>
            </w:r>
          </w:p>
        </w:tc>
      </w:tr>
    </w:tbl>
    <w:p w:rsidR="009B1857" w:rsidRDefault="001A7B8A">
      <w:pPr>
        <w:rPr>
          <w:rFonts w:asciiTheme="minorHAnsi"/>
        </w:rPr>
      </w:pPr>
      <w:r>
        <w:rPr>
          <w:rFonts w:asciiTheme="minorHAnsi" w:hint="eastAsia"/>
        </w:rPr>
        <w:t>现场询价人：</w:t>
      </w:r>
    </w:p>
    <w:p w:rsidR="009B1857" w:rsidRDefault="009B1857">
      <w:pPr>
        <w:rPr>
          <w:rFonts w:cs="宋体"/>
          <w:sz w:val="24"/>
        </w:rPr>
      </w:pPr>
    </w:p>
    <w:p w:rsidR="009B1857" w:rsidRDefault="001A7B8A">
      <w:pPr>
        <w:rPr>
          <w:rFonts w:cs="宋体"/>
          <w:sz w:val="24"/>
        </w:rPr>
      </w:pPr>
      <w:r>
        <w:rPr>
          <w:rFonts w:cs="宋体" w:hint="eastAsia"/>
          <w:sz w:val="24"/>
        </w:rPr>
        <w:t>附件</w:t>
      </w:r>
      <w:r>
        <w:rPr>
          <w:rFonts w:cs="宋体" w:hint="eastAsia"/>
          <w:sz w:val="24"/>
        </w:rPr>
        <w:t>1</w:t>
      </w:r>
      <w:r>
        <w:rPr>
          <w:rFonts w:cs="宋体" w:hint="eastAsia"/>
          <w:sz w:val="24"/>
        </w:rPr>
        <w:t>：</w:t>
      </w:r>
    </w:p>
    <w:p w:rsidR="009B1857" w:rsidRDefault="001A7B8A">
      <w:pPr>
        <w:jc w:val="center"/>
        <w:rPr>
          <w:rFonts w:ascii="宋体" w:hAnsi="宋体"/>
          <w:b/>
          <w:bCs/>
          <w:sz w:val="28"/>
          <w:szCs w:val="28"/>
        </w:rPr>
      </w:pPr>
      <w:r>
        <w:rPr>
          <w:rFonts w:cs="宋体" w:hint="eastAsia"/>
          <w:b/>
          <w:bCs/>
          <w:sz w:val="28"/>
          <w:szCs w:val="28"/>
        </w:rPr>
        <w:t>质</w:t>
      </w:r>
      <w:r>
        <w:rPr>
          <w:rFonts w:ascii="宋体" w:hAnsi="宋体" w:hint="eastAsia"/>
          <w:b/>
          <w:bCs/>
          <w:sz w:val="28"/>
          <w:szCs w:val="28"/>
        </w:rPr>
        <w:t>量标准</w:t>
      </w:r>
    </w:p>
    <w:tbl>
      <w:tblPr>
        <w:tblW w:w="9747" w:type="dxa"/>
        <w:tblLayout w:type="fixed"/>
        <w:tblCellMar>
          <w:top w:w="15" w:type="dxa"/>
          <w:left w:w="15" w:type="dxa"/>
          <w:bottom w:w="15" w:type="dxa"/>
          <w:right w:w="15" w:type="dxa"/>
        </w:tblCellMar>
        <w:tblLook w:val="04A0"/>
      </w:tblPr>
      <w:tblGrid>
        <w:gridCol w:w="9747"/>
      </w:tblGrid>
      <w:tr w:rsidR="009B1857">
        <w:trPr>
          <w:trHeight w:val="528"/>
        </w:trPr>
        <w:tc>
          <w:tcPr>
            <w:tcW w:w="9747"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9B1857" w:rsidRDefault="001A7B8A">
            <w:pPr>
              <w:ind w:leftChars="213" w:left="947" w:hangingChars="250" w:hanging="500"/>
              <w:rPr>
                <w:rFonts w:ascii="宋体" w:hAnsi="宋体" w:cs="宋体"/>
                <w:color w:val="000000"/>
                <w:sz w:val="20"/>
                <w:szCs w:val="20"/>
              </w:rPr>
            </w:pPr>
            <w:r>
              <w:rPr>
                <w:rFonts w:ascii="宋体" w:hAnsi="宋体" w:cs="宋体" w:hint="eastAsia"/>
                <w:color w:val="000000"/>
                <w:sz w:val="20"/>
                <w:szCs w:val="20"/>
              </w:rPr>
              <w:t>双层板房：3.6</w:t>
            </w:r>
            <w:r w:rsidR="00ED5261">
              <w:rPr>
                <w:rFonts w:ascii="宋体" w:hAnsi="宋体" w:cs="宋体" w:hint="eastAsia"/>
                <w:color w:val="000000"/>
                <w:sz w:val="20"/>
                <w:szCs w:val="20"/>
              </w:rPr>
              <w:t>4*6.16</w:t>
            </w:r>
            <w:r>
              <w:rPr>
                <w:rFonts w:ascii="宋体" w:hAnsi="宋体" w:cs="宋体" w:hint="eastAsia"/>
                <w:color w:val="000000"/>
                <w:sz w:val="20"/>
                <w:szCs w:val="20"/>
              </w:rPr>
              <w:t>米=5间*6栋（宿舍）</w:t>
            </w:r>
          </w:p>
        </w:tc>
      </w:tr>
      <w:tr w:rsidR="009B1857">
        <w:trPr>
          <w:trHeight w:val="2143"/>
        </w:trPr>
        <w:tc>
          <w:tcPr>
            <w:tcW w:w="9747"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9B1857" w:rsidRDefault="001A7B8A">
            <w:pPr>
              <w:ind w:firstLineChars="200" w:firstLine="480"/>
              <w:rPr>
                <w:sz w:val="24"/>
              </w:rPr>
            </w:pPr>
            <w:r>
              <w:rPr>
                <w:rFonts w:cs="宋体" w:hint="eastAsia"/>
                <w:sz w:val="24"/>
              </w:rPr>
              <w:t>1</w:t>
            </w:r>
            <w:r>
              <w:rPr>
                <w:rFonts w:cs="宋体" w:hint="eastAsia"/>
                <w:sz w:val="24"/>
              </w:rPr>
              <w:t>、墙板采用</w:t>
            </w:r>
            <w:r>
              <w:rPr>
                <w:rFonts w:hint="eastAsia"/>
                <w:sz w:val="24"/>
              </w:rPr>
              <w:t>50mm</w:t>
            </w:r>
            <w:r>
              <w:rPr>
                <w:rFonts w:hint="eastAsia"/>
                <w:sz w:val="24"/>
              </w:rPr>
              <w:t>厚岩棉板，双面铁皮</w:t>
            </w:r>
            <w:r>
              <w:rPr>
                <w:rFonts w:hint="eastAsia"/>
                <w:sz w:val="24"/>
              </w:rPr>
              <w:t>0.25mm</w:t>
            </w:r>
            <w:r>
              <w:rPr>
                <w:rFonts w:hint="eastAsia"/>
                <w:sz w:val="24"/>
              </w:rPr>
              <w:t>厚</w:t>
            </w:r>
            <w:r>
              <w:rPr>
                <w:rFonts w:cs="宋体" w:hint="eastAsia"/>
                <w:sz w:val="24"/>
              </w:rPr>
              <w:t>；顶板采用</w:t>
            </w:r>
            <w:r>
              <w:rPr>
                <w:rFonts w:ascii="宋体" w:hAnsi="宋体" w:cs="宋体" w:hint="eastAsia"/>
                <w:color w:val="000000"/>
                <w:kern w:val="0"/>
                <w:sz w:val="24"/>
              </w:rPr>
              <w:t>0.35mm厚彩钢瓦+0.25mm铁皮+50mm厚岩棉（容重</w:t>
            </w:r>
            <w:r w:rsidR="005533DC">
              <w:rPr>
                <w:rFonts w:ascii="宋体" w:hAnsi="宋体" w:cs="宋体" w:hint="eastAsia"/>
                <w:color w:val="000000"/>
                <w:kern w:val="0"/>
                <w:sz w:val="24"/>
              </w:rPr>
              <w:t>50</w:t>
            </w:r>
            <w:r>
              <w:rPr>
                <w:rFonts w:ascii="宋体" w:hAnsi="宋体" w:cs="宋体" w:hint="eastAsia"/>
                <w:color w:val="000000"/>
                <w:kern w:val="0"/>
                <w:sz w:val="24"/>
              </w:rPr>
              <w:t>kg/m³）；燃烧性能为A级不燃，要求起脊</w:t>
            </w:r>
            <w:r>
              <w:rPr>
                <w:rFonts w:cs="宋体" w:hint="eastAsia"/>
                <w:sz w:val="24"/>
              </w:rPr>
              <w:t>，二层地面为</w:t>
            </w:r>
            <w:r>
              <w:rPr>
                <w:rFonts w:ascii="宋体" w:hAnsi="宋体" w:cs="宋体" w:hint="eastAsia"/>
                <w:color w:val="000000"/>
                <w:kern w:val="0"/>
                <w:sz w:val="24"/>
              </w:rPr>
              <w:t>18mm厚</w:t>
            </w:r>
            <w:r w:rsidR="005533DC">
              <w:rPr>
                <w:rFonts w:ascii="宋体" w:hAnsi="宋体" w:cs="宋体" w:hint="eastAsia"/>
                <w:color w:val="000000"/>
                <w:kern w:val="0"/>
                <w:sz w:val="24"/>
              </w:rPr>
              <w:t>木质多层板</w:t>
            </w:r>
            <w:r>
              <w:rPr>
                <w:rFonts w:ascii="宋体" w:hAnsi="宋体" w:cs="宋体" w:hint="eastAsia"/>
                <w:color w:val="000000"/>
                <w:kern w:val="0"/>
                <w:sz w:val="24"/>
              </w:rPr>
              <w:t>+1.6mm地板革（含0.4mm耐磨防滑层）</w:t>
            </w:r>
            <w:r>
              <w:rPr>
                <w:rFonts w:cs="宋体" w:hint="eastAsia"/>
                <w:sz w:val="24"/>
              </w:rPr>
              <w:t>。</w:t>
            </w:r>
          </w:p>
          <w:p w:rsidR="009B1857" w:rsidRDefault="001A7B8A">
            <w:pPr>
              <w:ind w:firstLineChars="200" w:firstLine="480"/>
              <w:rPr>
                <w:sz w:val="24"/>
              </w:rPr>
            </w:pPr>
            <w:r>
              <w:rPr>
                <w:sz w:val="24"/>
              </w:rPr>
              <w:t>2</w:t>
            </w:r>
            <w:r>
              <w:rPr>
                <w:rFonts w:cs="宋体" w:hint="eastAsia"/>
                <w:sz w:val="24"/>
              </w:rPr>
              <w:t>、构件厚度：前立柱</w:t>
            </w:r>
            <w:r>
              <w:rPr>
                <w:rFonts w:cs="宋体" w:hint="eastAsia"/>
                <w:sz w:val="24"/>
              </w:rPr>
              <w:t>1.6mm</w:t>
            </w:r>
            <w:r>
              <w:rPr>
                <w:rFonts w:cs="宋体" w:hint="eastAsia"/>
                <w:sz w:val="24"/>
              </w:rPr>
              <w:t>，后立柱</w:t>
            </w:r>
            <w:r>
              <w:rPr>
                <w:rFonts w:cs="宋体" w:hint="eastAsia"/>
                <w:sz w:val="24"/>
              </w:rPr>
              <w:t>1.4mm</w:t>
            </w:r>
            <w:r>
              <w:rPr>
                <w:rFonts w:cs="宋体" w:hint="eastAsia"/>
                <w:sz w:val="24"/>
              </w:rPr>
              <w:t>，平梁</w:t>
            </w:r>
            <w:r>
              <w:rPr>
                <w:rFonts w:cs="宋体" w:hint="eastAsia"/>
                <w:sz w:val="24"/>
              </w:rPr>
              <w:t>1.4mm</w:t>
            </w:r>
            <w:r>
              <w:rPr>
                <w:rFonts w:cs="宋体" w:hint="eastAsia"/>
                <w:sz w:val="24"/>
              </w:rPr>
              <w:t>，地梁</w:t>
            </w:r>
            <w:r>
              <w:rPr>
                <w:rFonts w:cs="宋体" w:hint="eastAsia"/>
                <w:sz w:val="24"/>
              </w:rPr>
              <w:t>1.4mm</w:t>
            </w:r>
            <w:r>
              <w:rPr>
                <w:rFonts w:cs="宋体" w:hint="eastAsia"/>
                <w:sz w:val="24"/>
              </w:rPr>
              <w:t>，尖梁</w:t>
            </w:r>
            <w:r>
              <w:rPr>
                <w:rFonts w:cs="宋体" w:hint="eastAsia"/>
                <w:sz w:val="24"/>
              </w:rPr>
              <w:t>1.4mm</w:t>
            </w:r>
            <w:r>
              <w:rPr>
                <w:rFonts w:cs="宋体" w:hint="eastAsia"/>
                <w:sz w:val="24"/>
              </w:rPr>
              <w:t>，檩条</w:t>
            </w:r>
            <w:r>
              <w:rPr>
                <w:rFonts w:cs="宋体" w:hint="eastAsia"/>
                <w:sz w:val="24"/>
              </w:rPr>
              <w:t>1.2mmC</w:t>
            </w:r>
            <w:r>
              <w:rPr>
                <w:rFonts w:cs="宋体" w:hint="eastAsia"/>
                <w:sz w:val="24"/>
              </w:rPr>
              <w:t>型钢。</w:t>
            </w:r>
          </w:p>
          <w:p w:rsidR="009B1857" w:rsidRDefault="001A7B8A">
            <w:pPr>
              <w:ind w:firstLineChars="200" w:firstLine="480"/>
              <w:rPr>
                <w:sz w:val="24"/>
              </w:rPr>
            </w:pPr>
            <w:r>
              <w:rPr>
                <w:rFonts w:cs="宋体" w:hint="eastAsia"/>
                <w:sz w:val="24"/>
              </w:rPr>
              <w:t>3</w:t>
            </w:r>
            <w:r>
              <w:rPr>
                <w:rFonts w:cs="宋体" w:hint="eastAsia"/>
                <w:sz w:val="24"/>
              </w:rPr>
              <w:t>、入户门：普通防盗门，内开，球形锁；</w:t>
            </w:r>
          </w:p>
          <w:p w:rsidR="009B1857" w:rsidRDefault="001A7B8A">
            <w:pPr>
              <w:ind w:firstLineChars="200" w:firstLine="480"/>
              <w:rPr>
                <w:sz w:val="24"/>
              </w:rPr>
            </w:pPr>
            <w:r>
              <w:rPr>
                <w:rFonts w:cs="宋体" w:hint="eastAsia"/>
                <w:sz w:val="24"/>
              </w:rPr>
              <w:t>4</w:t>
            </w:r>
            <w:r>
              <w:rPr>
                <w:rFonts w:cs="宋体" w:hint="eastAsia"/>
                <w:sz w:val="24"/>
              </w:rPr>
              <w:t>、窗户每间前后各</w:t>
            </w:r>
            <w:r>
              <w:rPr>
                <w:rFonts w:cs="宋体" w:hint="eastAsia"/>
                <w:sz w:val="24"/>
              </w:rPr>
              <w:t>1</w:t>
            </w:r>
            <w:r>
              <w:rPr>
                <w:rFonts w:cs="宋体" w:hint="eastAsia"/>
                <w:sz w:val="24"/>
              </w:rPr>
              <w:t>个，</w:t>
            </w:r>
            <w:r>
              <w:rPr>
                <w:rFonts w:cs="宋体" w:hint="eastAsia"/>
                <w:sz w:val="24"/>
              </w:rPr>
              <w:t>50</w:t>
            </w:r>
            <w:r>
              <w:rPr>
                <w:rFonts w:cs="宋体" w:hint="eastAsia"/>
                <w:sz w:val="24"/>
              </w:rPr>
              <w:t>系列塑钢窗，带纱窗，</w:t>
            </w:r>
            <w:r>
              <w:rPr>
                <w:rFonts w:hint="eastAsia"/>
                <w:sz w:val="24"/>
              </w:rPr>
              <w:t>173</w:t>
            </w:r>
            <w:r>
              <w:rPr>
                <w:sz w:val="24"/>
              </w:rPr>
              <w:t>/</w:t>
            </w:r>
            <w:r>
              <w:rPr>
                <w:rFonts w:hint="eastAsia"/>
                <w:sz w:val="24"/>
              </w:rPr>
              <w:t>95</w:t>
            </w:r>
            <w:r>
              <w:rPr>
                <w:rFonts w:cs="宋体" w:hint="eastAsia"/>
                <w:sz w:val="24"/>
              </w:rPr>
              <w:t>规格；</w:t>
            </w:r>
          </w:p>
          <w:p w:rsidR="009B1857" w:rsidRDefault="001A7B8A">
            <w:pPr>
              <w:ind w:firstLineChars="200" w:firstLine="480"/>
              <w:rPr>
                <w:rFonts w:cs="宋体"/>
                <w:sz w:val="24"/>
              </w:rPr>
            </w:pPr>
            <w:r>
              <w:rPr>
                <w:rFonts w:cs="宋体" w:hint="eastAsia"/>
                <w:sz w:val="24"/>
              </w:rPr>
              <w:t>5</w:t>
            </w:r>
            <w:r>
              <w:rPr>
                <w:rFonts w:cs="宋体" w:hint="eastAsia"/>
                <w:sz w:val="24"/>
              </w:rPr>
              <w:t>、单爬梯</w:t>
            </w:r>
          </w:p>
          <w:p w:rsidR="009B1857" w:rsidRDefault="009B1857">
            <w:pPr>
              <w:ind w:leftChars="213" w:left="947" w:hangingChars="250" w:hanging="500"/>
              <w:rPr>
                <w:rFonts w:ascii="宋体" w:hAnsi="宋体" w:cs="宋体"/>
                <w:color w:val="000000"/>
                <w:sz w:val="20"/>
                <w:szCs w:val="20"/>
              </w:rPr>
            </w:pPr>
          </w:p>
        </w:tc>
      </w:tr>
      <w:tr w:rsidR="009B1857">
        <w:trPr>
          <w:trHeight w:val="528"/>
        </w:trPr>
        <w:tc>
          <w:tcPr>
            <w:tcW w:w="9747"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9B1857" w:rsidRDefault="001A7B8A">
            <w:pPr>
              <w:ind w:leftChars="213" w:left="947" w:hangingChars="250" w:hanging="500"/>
              <w:rPr>
                <w:rFonts w:ascii="宋体" w:hAnsi="宋体" w:cs="宋体"/>
                <w:color w:val="000000"/>
                <w:sz w:val="20"/>
                <w:szCs w:val="20"/>
              </w:rPr>
            </w:pPr>
            <w:r>
              <w:rPr>
                <w:rFonts w:ascii="宋体" w:hAnsi="宋体" w:cs="宋体" w:hint="eastAsia"/>
                <w:color w:val="000000"/>
                <w:sz w:val="20"/>
                <w:szCs w:val="20"/>
              </w:rPr>
              <w:t>单层板房：</w:t>
            </w:r>
            <w:r w:rsidR="00ED5261">
              <w:rPr>
                <w:rFonts w:ascii="宋体" w:hAnsi="宋体" w:cs="宋体" w:hint="eastAsia"/>
                <w:color w:val="000000"/>
                <w:sz w:val="20"/>
                <w:szCs w:val="20"/>
              </w:rPr>
              <w:t>3.64*6.16</w:t>
            </w:r>
            <w:r>
              <w:rPr>
                <w:rFonts w:ascii="宋体" w:hAnsi="宋体" w:cs="宋体" w:hint="eastAsia"/>
                <w:color w:val="000000"/>
                <w:sz w:val="20"/>
                <w:szCs w:val="20"/>
              </w:rPr>
              <w:t>米=5间*2栋（厨房餐厅+厕所淋浴间）</w:t>
            </w:r>
          </w:p>
        </w:tc>
      </w:tr>
      <w:tr w:rsidR="009B1857">
        <w:trPr>
          <w:trHeight w:val="2143"/>
        </w:trPr>
        <w:tc>
          <w:tcPr>
            <w:tcW w:w="9747"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9B1857" w:rsidRDefault="001A7B8A">
            <w:pPr>
              <w:ind w:firstLineChars="200" w:firstLine="480"/>
              <w:rPr>
                <w:sz w:val="24"/>
              </w:rPr>
            </w:pPr>
            <w:r>
              <w:rPr>
                <w:rFonts w:cs="宋体" w:hint="eastAsia"/>
                <w:sz w:val="24"/>
              </w:rPr>
              <w:t>1</w:t>
            </w:r>
            <w:r>
              <w:rPr>
                <w:rFonts w:cs="宋体" w:hint="eastAsia"/>
                <w:sz w:val="24"/>
              </w:rPr>
              <w:t>、墙板采用</w:t>
            </w:r>
            <w:r>
              <w:rPr>
                <w:rFonts w:hint="eastAsia"/>
                <w:sz w:val="24"/>
              </w:rPr>
              <w:t>50mm</w:t>
            </w:r>
            <w:r>
              <w:rPr>
                <w:rFonts w:hint="eastAsia"/>
                <w:sz w:val="24"/>
              </w:rPr>
              <w:t>厚岩棉板，双面铁皮</w:t>
            </w:r>
            <w:r>
              <w:rPr>
                <w:rFonts w:hint="eastAsia"/>
                <w:sz w:val="24"/>
              </w:rPr>
              <w:t>0.25mm</w:t>
            </w:r>
            <w:r>
              <w:rPr>
                <w:rFonts w:hint="eastAsia"/>
                <w:sz w:val="24"/>
              </w:rPr>
              <w:t>厚</w:t>
            </w:r>
            <w:r>
              <w:rPr>
                <w:rFonts w:cs="宋体" w:hint="eastAsia"/>
                <w:sz w:val="24"/>
              </w:rPr>
              <w:t>；顶板采用</w:t>
            </w:r>
            <w:r>
              <w:rPr>
                <w:rFonts w:ascii="宋体" w:hAnsi="宋体" w:cs="宋体" w:hint="eastAsia"/>
                <w:color w:val="000000"/>
                <w:kern w:val="0"/>
                <w:sz w:val="24"/>
              </w:rPr>
              <w:t>0.35mm厚彩钢瓦+0.25mm铁皮+50mm厚岩棉（容重</w:t>
            </w:r>
            <w:r w:rsidR="005533DC">
              <w:rPr>
                <w:rFonts w:ascii="宋体" w:hAnsi="宋体" w:cs="宋体" w:hint="eastAsia"/>
                <w:color w:val="000000"/>
                <w:kern w:val="0"/>
                <w:sz w:val="24"/>
              </w:rPr>
              <w:t>50</w:t>
            </w:r>
            <w:r>
              <w:rPr>
                <w:rFonts w:ascii="宋体" w:hAnsi="宋体" w:cs="宋体" w:hint="eastAsia"/>
                <w:color w:val="000000"/>
                <w:kern w:val="0"/>
                <w:sz w:val="24"/>
              </w:rPr>
              <w:t>kg/m³）；燃烧性能为A级不燃，要求起脊</w:t>
            </w:r>
            <w:r>
              <w:rPr>
                <w:rFonts w:cs="宋体" w:hint="eastAsia"/>
                <w:sz w:val="24"/>
              </w:rPr>
              <w:t>。</w:t>
            </w:r>
          </w:p>
          <w:p w:rsidR="009B1857" w:rsidRDefault="001A7B8A">
            <w:pPr>
              <w:ind w:firstLineChars="200" w:firstLine="480"/>
              <w:rPr>
                <w:sz w:val="24"/>
              </w:rPr>
            </w:pPr>
            <w:r>
              <w:rPr>
                <w:sz w:val="24"/>
              </w:rPr>
              <w:t>2</w:t>
            </w:r>
            <w:r>
              <w:rPr>
                <w:rFonts w:cs="宋体" w:hint="eastAsia"/>
                <w:sz w:val="24"/>
              </w:rPr>
              <w:t>、构件厚度：前立柱</w:t>
            </w:r>
            <w:r>
              <w:rPr>
                <w:rFonts w:cs="宋体" w:hint="eastAsia"/>
                <w:sz w:val="24"/>
              </w:rPr>
              <w:t>1.6mm</w:t>
            </w:r>
            <w:r>
              <w:rPr>
                <w:rFonts w:cs="宋体" w:hint="eastAsia"/>
                <w:sz w:val="24"/>
              </w:rPr>
              <w:t>，后立柱</w:t>
            </w:r>
            <w:r>
              <w:rPr>
                <w:rFonts w:cs="宋体" w:hint="eastAsia"/>
                <w:sz w:val="24"/>
              </w:rPr>
              <w:t>1.4mm</w:t>
            </w:r>
            <w:r>
              <w:rPr>
                <w:rFonts w:cs="宋体" w:hint="eastAsia"/>
                <w:sz w:val="24"/>
              </w:rPr>
              <w:t>，平梁</w:t>
            </w:r>
            <w:r>
              <w:rPr>
                <w:rFonts w:cs="宋体" w:hint="eastAsia"/>
                <w:sz w:val="24"/>
              </w:rPr>
              <w:t>1.4mm</w:t>
            </w:r>
            <w:r>
              <w:rPr>
                <w:rFonts w:cs="宋体" w:hint="eastAsia"/>
                <w:sz w:val="24"/>
              </w:rPr>
              <w:t>，地梁</w:t>
            </w:r>
            <w:r>
              <w:rPr>
                <w:rFonts w:cs="宋体" w:hint="eastAsia"/>
                <w:sz w:val="24"/>
              </w:rPr>
              <w:t>1.4mm</w:t>
            </w:r>
            <w:r>
              <w:rPr>
                <w:rFonts w:cs="宋体" w:hint="eastAsia"/>
                <w:sz w:val="24"/>
              </w:rPr>
              <w:t>，尖梁</w:t>
            </w:r>
            <w:r>
              <w:rPr>
                <w:rFonts w:cs="宋体" w:hint="eastAsia"/>
                <w:sz w:val="24"/>
              </w:rPr>
              <w:t>1.4mm</w:t>
            </w:r>
            <w:r>
              <w:rPr>
                <w:rFonts w:cs="宋体" w:hint="eastAsia"/>
                <w:sz w:val="24"/>
              </w:rPr>
              <w:t>，檩条</w:t>
            </w:r>
            <w:r>
              <w:rPr>
                <w:rFonts w:cs="宋体" w:hint="eastAsia"/>
                <w:sz w:val="24"/>
              </w:rPr>
              <w:t>1.2mmC</w:t>
            </w:r>
            <w:r>
              <w:rPr>
                <w:rFonts w:cs="宋体" w:hint="eastAsia"/>
                <w:sz w:val="24"/>
              </w:rPr>
              <w:t>型钢。</w:t>
            </w:r>
          </w:p>
          <w:p w:rsidR="009B1857" w:rsidRDefault="001A7B8A">
            <w:pPr>
              <w:ind w:firstLineChars="200" w:firstLine="480"/>
              <w:rPr>
                <w:sz w:val="24"/>
              </w:rPr>
            </w:pPr>
            <w:r>
              <w:rPr>
                <w:rFonts w:cs="宋体" w:hint="eastAsia"/>
                <w:sz w:val="24"/>
              </w:rPr>
              <w:t>3</w:t>
            </w:r>
            <w:r>
              <w:rPr>
                <w:rFonts w:cs="宋体" w:hint="eastAsia"/>
                <w:sz w:val="24"/>
              </w:rPr>
              <w:t>、入户门：普通防盗门，外开，球形锁；</w:t>
            </w:r>
          </w:p>
          <w:p w:rsidR="009B1857" w:rsidRDefault="001A7B8A">
            <w:pPr>
              <w:ind w:firstLineChars="200" w:firstLine="480"/>
              <w:rPr>
                <w:sz w:val="24"/>
              </w:rPr>
            </w:pPr>
            <w:r>
              <w:rPr>
                <w:rFonts w:cs="宋体" w:hint="eastAsia"/>
                <w:sz w:val="24"/>
              </w:rPr>
              <w:t>4</w:t>
            </w:r>
            <w:r>
              <w:rPr>
                <w:rFonts w:cs="宋体" w:hint="eastAsia"/>
                <w:sz w:val="24"/>
              </w:rPr>
              <w:t>、厨房餐厅窗户每间前后各</w:t>
            </w:r>
            <w:r>
              <w:rPr>
                <w:rFonts w:cs="宋体" w:hint="eastAsia"/>
                <w:sz w:val="24"/>
              </w:rPr>
              <w:t>1</w:t>
            </w:r>
            <w:r>
              <w:rPr>
                <w:rFonts w:cs="宋体" w:hint="eastAsia"/>
                <w:sz w:val="24"/>
              </w:rPr>
              <w:t>个，</w:t>
            </w:r>
            <w:r>
              <w:rPr>
                <w:rFonts w:cs="宋体" w:hint="eastAsia"/>
                <w:sz w:val="24"/>
              </w:rPr>
              <w:t>50</w:t>
            </w:r>
            <w:r>
              <w:rPr>
                <w:rFonts w:cs="宋体" w:hint="eastAsia"/>
                <w:sz w:val="24"/>
              </w:rPr>
              <w:t>系列塑钢窗，带纱窗，</w:t>
            </w:r>
            <w:r>
              <w:rPr>
                <w:rFonts w:hint="eastAsia"/>
                <w:sz w:val="24"/>
              </w:rPr>
              <w:t>173</w:t>
            </w:r>
            <w:r>
              <w:rPr>
                <w:sz w:val="24"/>
              </w:rPr>
              <w:t>/</w:t>
            </w:r>
            <w:r>
              <w:rPr>
                <w:rFonts w:hint="eastAsia"/>
                <w:sz w:val="24"/>
              </w:rPr>
              <w:t>95</w:t>
            </w:r>
            <w:r>
              <w:rPr>
                <w:rFonts w:cs="宋体" w:hint="eastAsia"/>
                <w:sz w:val="24"/>
              </w:rPr>
              <w:t>规格；厕所淋浴间高窗，前后各</w:t>
            </w:r>
            <w:r>
              <w:rPr>
                <w:rFonts w:cs="宋体" w:hint="eastAsia"/>
                <w:sz w:val="24"/>
              </w:rPr>
              <w:t>3</w:t>
            </w:r>
            <w:r>
              <w:rPr>
                <w:rFonts w:cs="宋体" w:hint="eastAsia"/>
                <w:sz w:val="24"/>
              </w:rPr>
              <w:t>个，</w:t>
            </w:r>
            <w:r>
              <w:rPr>
                <w:rFonts w:cs="宋体" w:hint="eastAsia"/>
                <w:sz w:val="24"/>
              </w:rPr>
              <w:t>50</w:t>
            </w:r>
            <w:r>
              <w:rPr>
                <w:rFonts w:cs="宋体" w:hint="eastAsia"/>
                <w:sz w:val="24"/>
              </w:rPr>
              <w:t>系列塑钢窗，带纱窗，</w:t>
            </w:r>
            <w:r>
              <w:rPr>
                <w:rFonts w:cs="宋体" w:hint="eastAsia"/>
                <w:sz w:val="24"/>
              </w:rPr>
              <w:t>173/50</w:t>
            </w:r>
          </w:p>
          <w:p w:rsidR="009B1857" w:rsidRDefault="009B1857">
            <w:pPr>
              <w:ind w:leftChars="213" w:left="947" w:hangingChars="250" w:hanging="500"/>
              <w:rPr>
                <w:rFonts w:ascii="宋体" w:hAnsi="宋体" w:cs="宋体"/>
                <w:color w:val="000000"/>
                <w:sz w:val="20"/>
                <w:szCs w:val="20"/>
              </w:rPr>
            </w:pPr>
          </w:p>
        </w:tc>
      </w:tr>
      <w:tr w:rsidR="009B1857">
        <w:trPr>
          <w:trHeight w:val="498"/>
        </w:trPr>
        <w:tc>
          <w:tcPr>
            <w:tcW w:w="9747"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9B1857" w:rsidRDefault="001A7B8A">
            <w:pPr>
              <w:ind w:leftChars="213" w:left="947" w:hangingChars="250" w:hanging="500"/>
              <w:rPr>
                <w:rFonts w:ascii="宋体" w:hAnsi="宋体" w:cs="宋体"/>
                <w:color w:val="000000"/>
                <w:sz w:val="20"/>
                <w:szCs w:val="20"/>
              </w:rPr>
            </w:pPr>
            <w:r>
              <w:rPr>
                <w:rFonts w:ascii="宋体" w:hAnsi="宋体" w:cs="宋体" w:hint="eastAsia"/>
                <w:color w:val="000000"/>
                <w:sz w:val="20"/>
                <w:szCs w:val="20"/>
              </w:rPr>
              <w:t>门卫室：</w:t>
            </w:r>
            <w:r w:rsidR="00ED5261">
              <w:rPr>
                <w:rFonts w:ascii="宋体" w:hAnsi="宋体" w:cs="宋体" w:hint="eastAsia"/>
                <w:color w:val="000000"/>
                <w:sz w:val="20"/>
                <w:szCs w:val="20"/>
              </w:rPr>
              <w:t>3.64*6.16</w:t>
            </w:r>
            <w:r>
              <w:rPr>
                <w:rFonts w:ascii="宋体" w:hAnsi="宋体" w:cs="宋体" w:hint="eastAsia"/>
                <w:color w:val="000000"/>
                <w:sz w:val="20"/>
                <w:szCs w:val="20"/>
              </w:rPr>
              <w:t>米</w:t>
            </w:r>
          </w:p>
        </w:tc>
      </w:tr>
      <w:tr w:rsidR="009B1857">
        <w:trPr>
          <w:trHeight w:val="2143"/>
        </w:trPr>
        <w:tc>
          <w:tcPr>
            <w:tcW w:w="9747"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9B1857" w:rsidRDefault="001A7B8A">
            <w:pPr>
              <w:ind w:firstLineChars="200" w:firstLine="480"/>
              <w:rPr>
                <w:sz w:val="24"/>
              </w:rPr>
            </w:pPr>
            <w:r>
              <w:rPr>
                <w:rFonts w:cs="宋体" w:hint="eastAsia"/>
                <w:sz w:val="24"/>
              </w:rPr>
              <w:t>1</w:t>
            </w:r>
            <w:r>
              <w:rPr>
                <w:rFonts w:cs="宋体" w:hint="eastAsia"/>
                <w:sz w:val="24"/>
              </w:rPr>
              <w:t>、墙板采用</w:t>
            </w:r>
            <w:r>
              <w:rPr>
                <w:rFonts w:hint="eastAsia"/>
                <w:sz w:val="24"/>
              </w:rPr>
              <w:t>50mm</w:t>
            </w:r>
            <w:r>
              <w:rPr>
                <w:rFonts w:hint="eastAsia"/>
                <w:sz w:val="24"/>
              </w:rPr>
              <w:t>厚岩棉板，双面铁皮</w:t>
            </w:r>
            <w:r>
              <w:rPr>
                <w:rFonts w:hint="eastAsia"/>
                <w:sz w:val="24"/>
              </w:rPr>
              <w:t>0.25mm</w:t>
            </w:r>
            <w:r>
              <w:rPr>
                <w:rFonts w:hint="eastAsia"/>
                <w:sz w:val="24"/>
              </w:rPr>
              <w:t>厚</w:t>
            </w:r>
            <w:r>
              <w:rPr>
                <w:rFonts w:cs="宋体" w:hint="eastAsia"/>
                <w:sz w:val="24"/>
              </w:rPr>
              <w:t>；顶板采用</w:t>
            </w:r>
            <w:r>
              <w:rPr>
                <w:rFonts w:ascii="宋体" w:hAnsi="宋体" w:cs="宋体" w:hint="eastAsia"/>
                <w:color w:val="000000"/>
                <w:kern w:val="0"/>
                <w:sz w:val="24"/>
              </w:rPr>
              <w:t>0.35mm厚彩钢瓦+0.25mm铁皮+50mm厚岩棉（容重</w:t>
            </w:r>
            <w:r w:rsidR="005533DC">
              <w:rPr>
                <w:rFonts w:ascii="宋体" w:hAnsi="宋体" w:cs="宋体" w:hint="eastAsia"/>
                <w:color w:val="000000"/>
                <w:kern w:val="0"/>
                <w:sz w:val="24"/>
              </w:rPr>
              <w:t>50</w:t>
            </w:r>
            <w:r>
              <w:rPr>
                <w:rFonts w:ascii="宋体" w:hAnsi="宋体" w:cs="宋体" w:hint="eastAsia"/>
                <w:color w:val="000000"/>
                <w:kern w:val="0"/>
                <w:sz w:val="24"/>
              </w:rPr>
              <w:t>kg/m³）；燃烧性能为A级不燃，要求起脊</w:t>
            </w:r>
            <w:r>
              <w:rPr>
                <w:rFonts w:cs="宋体" w:hint="eastAsia"/>
                <w:sz w:val="24"/>
              </w:rPr>
              <w:t>。</w:t>
            </w:r>
          </w:p>
          <w:p w:rsidR="009B1857" w:rsidRDefault="001A7B8A">
            <w:pPr>
              <w:ind w:firstLineChars="200" w:firstLine="480"/>
              <w:rPr>
                <w:sz w:val="24"/>
              </w:rPr>
            </w:pPr>
            <w:r>
              <w:rPr>
                <w:sz w:val="24"/>
              </w:rPr>
              <w:t>2</w:t>
            </w:r>
            <w:r>
              <w:rPr>
                <w:rFonts w:cs="宋体" w:hint="eastAsia"/>
                <w:sz w:val="24"/>
              </w:rPr>
              <w:t>、构件厚度：前立柱</w:t>
            </w:r>
            <w:r>
              <w:rPr>
                <w:rFonts w:cs="宋体" w:hint="eastAsia"/>
                <w:sz w:val="24"/>
              </w:rPr>
              <w:t>1.6mm</w:t>
            </w:r>
            <w:r>
              <w:rPr>
                <w:rFonts w:cs="宋体" w:hint="eastAsia"/>
                <w:sz w:val="24"/>
              </w:rPr>
              <w:t>，后立柱</w:t>
            </w:r>
            <w:r>
              <w:rPr>
                <w:rFonts w:cs="宋体" w:hint="eastAsia"/>
                <w:sz w:val="24"/>
              </w:rPr>
              <w:t>1.4mm</w:t>
            </w:r>
            <w:r>
              <w:rPr>
                <w:rFonts w:cs="宋体" w:hint="eastAsia"/>
                <w:sz w:val="24"/>
              </w:rPr>
              <w:t>，平梁</w:t>
            </w:r>
            <w:r>
              <w:rPr>
                <w:rFonts w:cs="宋体" w:hint="eastAsia"/>
                <w:sz w:val="24"/>
              </w:rPr>
              <w:t>1.4mm</w:t>
            </w:r>
            <w:r>
              <w:rPr>
                <w:rFonts w:cs="宋体" w:hint="eastAsia"/>
                <w:sz w:val="24"/>
              </w:rPr>
              <w:t>，地梁</w:t>
            </w:r>
            <w:r>
              <w:rPr>
                <w:rFonts w:cs="宋体" w:hint="eastAsia"/>
                <w:sz w:val="24"/>
              </w:rPr>
              <w:t>1.4mm</w:t>
            </w:r>
            <w:r>
              <w:rPr>
                <w:rFonts w:cs="宋体" w:hint="eastAsia"/>
                <w:sz w:val="24"/>
              </w:rPr>
              <w:t>，尖梁</w:t>
            </w:r>
            <w:r>
              <w:rPr>
                <w:rFonts w:cs="宋体" w:hint="eastAsia"/>
                <w:sz w:val="24"/>
              </w:rPr>
              <w:t>1.4mm</w:t>
            </w:r>
            <w:r>
              <w:rPr>
                <w:rFonts w:cs="宋体" w:hint="eastAsia"/>
                <w:sz w:val="24"/>
              </w:rPr>
              <w:t>，檩条</w:t>
            </w:r>
            <w:r>
              <w:rPr>
                <w:rFonts w:cs="宋体" w:hint="eastAsia"/>
                <w:sz w:val="24"/>
              </w:rPr>
              <w:t>1.2mmC</w:t>
            </w:r>
            <w:r>
              <w:rPr>
                <w:rFonts w:cs="宋体" w:hint="eastAsia"/>
                <w:sz w:val="24"/>
              </w:rPr>
              <w:t>型钢。</w:t>
            </w:r>
            <w:bookmarkStart w:id="0" w:name="_GoBack"/>
            <w:bookmarkEnd w:id="0"/>
          </w:p>
          <w:p w:rsidR="009B1857" w:rsidRDefault="001A7B8A">
            <w:pPr>
              <w:ind w:firstLineChars="200" w:firstLine="480"/>
              <w:rPr>
                <w:sz w:val="24"/>
              </w:rPr>
            </w:pPr>
            <w:r>
              <w:rPr>
                <w:rFonts w:cs="宋体" w:hint="eastAsia"/>
                <w:sz w:val="24"/>
              </w:rPr>
              <w:t>3</w:t>
            </w:r>
            <w:r>
              <w:rPr>
                <w:rFonts w:cs="宋体" w:hint="eastAsia"/>
                <w:sz w:val="24"/>
              </w:rPr>
              <w:t>、入户门：普通防盗门，</w:t>
            </w:r>
            <w:r>
              <w:rPr>
                <w:sz w:val="24"/>
              </w:rPr>
              <w:t>90/210</w:t>
            </w:r>
            <w:r>
              <w:rPr>
                <w:rFonts w:cs="宋体" w:hint="eastAsia"/>
                <w:sz w:val="24"/>
              </w:rPr>
              <w:t>规格，外开，球形锁；</w:t>
            </w:r>
          </w:p>
          <w:p w:rsidR="009B1857" w:rsidRDefault="001A7B8A">
            <w:pPr>
              <w:ind w:firstLineChars="200" w:firstLine="480"/>
              <w:rPr>
                <w:rFonts w:ascii="宋体" w:hAnsi="宋体" w:cs="宋体"/>
                <w:color w:val="000000"/>
                <w:sz w:val="20"/>
                <w:szCs w:val="20"/>
              </w:rPr>
            </w:pPr>
            <w:r>
              <w:rPr>
                <w:rFonts w:cs="宋体" w:hint="eastAsia"/>
                <w:sz w:val="24"/>
              </w:rPr>
              <w:t>4</w:t>
            </w:r>
            <w:r>
              <w:rPr>
                <w:rFonts w:cs="宋体" w:hint="eastAsia"/>
                <w:sz w:val="24"/>
              </w:rPr>
              <w:t>、窗户</w:t>
            </w:r>
            <w:r>
              <w:rPr>
                <w:rFonts w:cs="宋体" w:hint="eastAsia"/>
                <w:sz w:val="24"/>
              </w:rPr>
              <w:t>50</w:t>
            </w:r>
            <w:r>
              <w:rPr>
                <w:rFonts w:cs="宋体" w:hint="eastAsia"/>
                <w:sz w:val="24"/>
              </w:rPr>
              <w:t>系列塑钢窗</w:t>
            </w:r>
            <w:r>
              <w:rPr>
                <w:rFonts w:cs="宋体" w:hint="eastAsia"/>
                <w:sz w:val="24"/>
              </w:rPr>
              <w:t>5</w:t>
            </w:r>
            <w:r>
              <w:rPr>
                <w:rFonts w:cs="宋体" w:hint="eastAsia"/>
                <w:sz w:val="24"/>
              </w:rPr>
              <w:t>个，带纱窗，</w:t>
            </w:r>
            <w:r>
              <w:rPr>
                <w:rFonts w:hint="eastAsia"/>
                <w:sz w:val="24"/>
              </w:rPr>
              <w:t>173</w:t>
            </w:r>
            <w:r>
              <w:rPr>
                <w:sz w:val="24"/>
              </w:rPr>
              <w:t>/</w:t>
            </w:r>
            <w:r>
              <w:rPr>
                <w:rFonts w:hint="eastAsia"/>
                <w:sz w:val="24"/>
              </w:rPr>
              <w:t>95</w:t>
            </w:r>
            <w:r>
              <w:rPr>
                <w:rFonts w:cs="宋体" w:hint="eastAsia"/>
                <w:sz w:val="24"/>
              </w:rPr>
              <w:t>规格；</w:t>
            </w:r>
          </w:p>
        </w:tc>
      </w:tr>
    </w:tbl>
    <w:p w:rsidR="009B1857" w:rsidRDefault="009B1857">
      <w:pPr>
        <w:spacing w:line="360" w:lineRule="auto"/>
        <w:jc w:val="center"/>
        <w:rPr>
          <w:b/>
          <w:bCs/>
          <w:sz w:val="24"/>
        </w:rPr>
      </w:pPr>
    </w:p>
    <w:p w:rsidR="009B1857" w:rsidRDefault="009B1857"/>
    <w:p w:rsidR="009B1857" w:rsidRDefault="009B1857"/>
    <w:p w:rsidR="009B1857" w:rsidRDefault="009B1857"/>
    <w:p w:rsidR="009B1857" w:rsidRDefault="009B1857"/>
    <w:p w:rsidR="009B1857" w:rsidRDefault="009B1857"/>
    <w:p w:rsidR="009B1857" w:rsidRDefault="009B1857"/>
    <w:p w:rsidR="009B1857" w:rsidRDefault="009B1857"/>
    <w:p w:rsidR="009B1857" w:rsidRDefault="009B1857"/>
    <w:p w:rsidR="009B1857" w:rsidRDefault="009B1857"/>
    <w:p w:rsidR="009B1857" w:rsidRDefault="009B1857"/>
    <w:p w:rsidR="009B1857" w:rsidRDefault="009B1857">
      <w:pPr>
        <w:jc w:val="left"/>
      </w:pPr>
    </w:p>
    <w:p w:rsidR="009B1857" w:rsidRDefault="009B1857">
      <w:pPr>
        <w:pStyle w:val="a0"/>
      </w:pPr>
    </w:p>
    <w:p w:rsidR="009B1857" w:rsidRDefault="001A7B8A">
      <w:pPr>
        <w:rPr>
          <w:rFonts w:cs="宋体"/>
          <w:sz w:val="24"/>
        </w:rPr>
      </w:pPr>
      <w:r>
        <w:rPr>
          <w:rFonts w:cs="宋体" w:hint="eastAsia"/>
          <w:sz w:val="24"/>
        </w:rPr>
        <w:t>附件</w:t>
      </w:r>
      <w:r>
        <w:rPr>
          <w:rFonts w:cs="宋体" w:hint="eastAsia"/>
          <w:sz w:val="24"/>
        </w:rPr>
        <w:t>2</w:t>
      </w:r>
      <w:r>
        <w:rPr>
          <w:rFonts w:cs="宋体" w:hint="eastAsia"/>
          <w:sz w:val="24"/>
        </w:rPr>
        <w:t>：</w:t>
      </w:r>
    </w:p>
    <w:p w:rsidR="009B1857" w:rsidRDefault="001A7B8A">
      <w:pPr>
        <w:spacing w:line="360" w:lineRule="auto"/>
        <w:jc w:val="center"/>
        <w:rPr>
          <w:b/>
          <w:bCs/>
          <w:sz w:val="24"/>
        </w:rPr>
      </w:pPr>
      <w:r>
        <w:rPr>
          <w:rFonts w:hint="eastAsia"/>
          <w:b/>
          <w:bCs/>
          <w:noProof/>
          <w:sz w:val="24"/>
        </w:rPr>
        <w:drawing>
          <wp:inline distT="0" distB="0" distL="114300" distR="114300">
            <wp:extent cx="6038850" cy="2673350"/>
            <wp:effectExtent l="0" t="0" r="0" b="12700"/>
            <wp:docPr id="1" name="图片 1" descr="362352e7d6a7aef979bbf45a034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2352e7d6a7aef979bbf45a0347777"/>
                    <pic:cNvPicPr>
                      <a:picLocks noChangeAspect="1"/>
                    </pic:cNvPicPr>
                  </pic:nvPicPr>
                  <pic:blipFill>
                    <a:blip r:embed="rId7" cstate="print"/>
                    <a:stretch>
                      <a:fillRect/>
                    </a:stretch>
                  </pic:blipFill>
                  <pic:spPr>
                    <a:xfrm>
                      <a:off x="0" y="0"/>
                      <a:ext cx="6038850" cy="2673350"/>
                    </a:xfrm>
                    <a:prstGeom prst="rect">
                      <a:avLst/>
                    </a:prstGeom>
                  </pic:spPr>
                </pic:pic>
              </a:graphicData>
            </a:graphic>
          </wp:inline>
        </w:drawing>
      </w:r>
    </w:p>
    <w:p w:rsidR="009B1857" w:rsidRDefault="001A7B8A">
      <w:pPr>
        <w:spacing w:line="360" w:lineRule="auto"/>
        <w:jc w:val="center"/>
        <w:rPr>
          <w:b/>
          <w:bCs/>
          <w:sz w:val="24"/>
        </w:rPr>
      </w:pPr>
      <w:r>
        <w:rPr>
          <w:rFonts w:eastAsiaTheme="minorEastAsia" w:hint="eastAsia"/>
          <w:noProof/>
        </w:rPr>
        <w:drawing>
          <wp:inline distT="0" distB="0" distL="114300" distR="114300">
            <wp:extent cx="2592705" cy="5408930"/>
            <wp:effectExtent l="0" t="0" r="1270" b="17145"/>
            <wp:docPr id="2" name="图片 2" descr="e0ca5d9d61e898138df010e21e34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0ca5d9d61e898138df010e21e34af1"/>
                    <pic:cNvPicPr>
                      <a:picLocks noChangeAspect="1"/>
                    </pic:cNvPicPr>
                  </pic:nvPicPr>
                  <pic:blipFill>
                    <a:blip r:embed="rId8" cstate="print"/>
                    <a:stretch>
                      <a:fillRect/>
                    </a:stretch>
                  </pic:blipFill>
                  <pic:spPr>
                    <a:xfrm rot="16200000">
                      <a:off x="0" y="0"/>
                      <a:ext cx="2589530" cy="5412105"/>
                    </a:xfrm>
                    <a:prstGeom prst="rect">
                      <a:avLst/>
                    </a:prstGeom>
                  </pic:spPr>
                </pic:pic>
              </a:graphicData>
            </a:graphic>
          </wp:inline>
        </w:drawing>
      </w:r>
    </w:p>
    <w:p w:rsidR="009B1857" w:rsidRDefault="009B1857" w:rsidP="00D34EF6">
      <w:pPr>
        <w:pStyle w:val="a0"/>
        <w:ind w:firstLine="482"/>
        <w:rPr>
          <w:b/>
          <w:bCs/>
        </w:rPr>
      </w:pPr>
    </w:p>
    <w:p w:rsidR="009B1857" w:rsidRDefault="009B1857" w:rsidP="00D34EF6">
      <w:pPr>
        <w:pStyle w:val="a0"/>
        <w:ind w:firstLine="482"/>
        <w:rPr>
          <w:b/>
          <w:bCs/>
        </w:rPr>
      </w:pPr>
    </w:p>
    <w:p w:rsidR="009B1857" w:rsidRDefault="001A7B8A">
      <w:pPr>
        <w:spacing w:line="360" w:lineRule="auto"/>
        <w:jc w:val="center"/>
        <w:rPr>
          <w:b/>
          <w:bCs/>
          <w:sz w:val="24"/>
        </w:rPr>
      </w:pPr>
      <w:r>
        <w:rPr>
          <w:rFonts w:eastAsiaTheme="minorEastAsia" w:hint="eastAsia"/>
          <w:noProof/>
        </w:rPr>
        <w:drawing>
          <wp:inline distT="0" distB="0" distL="114300" distR="114300">
            <wp:extent cx="5704205" cy="3209290"/>
            <wp:effectExtent l="19050" t="0" r="0" b="0"/>
            <wp:docPr id="3" name="图片 3" descr="1705afdf83f84698fbee6f98eb48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5afdf83f84698fbee6f98eb48d36"/>
                    <pic:cNvPicPr>
                      <a:picLocks noChangeAspect="1"/>
                    </pic:cNvPicPr>
                  </pic:nvPicPr>
                  <pic:blipFill>
                    <a:blip r:embed="rId9" cstate="print"/>
                    <a:stretch>
                      <a:fillRect/>
                    </a:stretch>
                  </pic:blipFill>
                  <pic:spPr>
                    <a:xfrm>
                      <a:off x="0" y="0"/>
                      <a:ext cx="5704205" cy="3209290"/>
                    </a:xfrm>
                    <a:prstGeom prst="rect">
                      <a:avLst/>
                    </a:prstGeom>
                  </pic:spPr>
                </pic:pic>
              </a:graphicData>
            </a:graphic>
          </wp:inline>
        </w:drawing>
      </w: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9B1857">
      <w:pPr>
        <w:spacing w:line="360" w:lineRule="auto"/>
        <w:jc w:val="center"/>
        <w:rPr>
          <w:b/>
          <w:bCs/>
          <w:sz w:val="24"/>
        </w:rPr>
      </w:pPr>
    </w:p>
    <w:p w:rsidR="009B1857" w:rsidRDefault="001A7B8A">
      <w:pPr>
        <w:spacing w:line="360" w:lineRule="auto"/>
        <w:jc w:val="center"/>
        <w:rPr>
          <w:b/>
          <w:bCs/>
          <w:sz w:val="24"/>
        </w:rPr>
      </w:pPr>
      <w:r>
        <w:rPr>
          <w:b/>
          <w:bCs/>
          <w:sz w:val="24"/>
        </w:rPr>
        <w:t>法定代表人资格证明书</w:t>
      </w:r>
    </w:p>
    <w:p w:rsidR="009B1857" w:rsidRDefault="001A7B8A">
      <w:pPr>
        <w:spacing w:line="360" w:lineRule="auto"/>
        <w:ind w:firstLine="480"/>
        <w:rPr>
          <w:sz w:val="24"/>
        </w:rPr>
      </w:pPr>
      <w:r>
        <w:rPr>
          <w:sz w:val="24"/>
        </w:rPr>
        <w:t xml:space="preserve"> </w:t>
      </w:r>
    </w:p>
    <w:p w:rsidR="009B1857" w:rsidRDefault="001A7B8A">
      <w:pPr>
        <w:spacing w:line="360" w:lineRule="auto"/>
        <w:ind w:firstLine="480"/>
        <w:rPr>
          <w:sz w:val="24"/>
        </w:rPr>
      </w:pPr>
      <w:r>
        <w:rPr>
          <w:sz w:val="24"/>
        </w:rPr>
        <w:t>单位名称：</w:t>
      </w:r>
      <w:r>
        <w:rPr>
          <w:sz w:val="24"/>
          <w:u w:val="single"/>
        </w:rPr>
        <w:t xml:space="preserve">                             </w:t>
      </w:r>
      <w:r>
        <w:rPr>
          <w:sz w:val="24"/>
        </w:rPr>
        <w:t>；</w:t>
      </w:r>
    </w:p>
    <w:p w:rsidR="009B1857" w:rsidRDefault="001A7B8A">
      <w:pPr>
        <w:spacing w:line="360" w:lineRule="auto"/>
        <w:ind w:firstLine="480"/>
        <w:rPr>
          <w:sz w:val="24"/>
        </w:rPr>
      </w:pPr>
      <w:r>
        <w:rPr>
          <w:sz w:val="24"/>
        </w:rPr>
        <w:t>单位地址：</w:t>
      </w:r>
      <w:r>
        <w:rPr>
          <w:sz w:val="24"/>
          <w:u w:val="single"/>
        </w:rPr>
        <w:t xml:space="preserve">                             </w:t>
      </w:r>
      <w:r>
        <w:rPr>
          <w:sz w:val="24"/>
        </w:rPr>
        <w:t>；</w:t>
      </w:r>
    </w:p>
    <w:p w:rsidR="009B1857" w:rsidRDefault="001A7B8A">
      <w:pPr>
        <w:spacing w:line="360" w:lineRule="auto"/>
        <w:ind w:firstLine="480"/>
        <w:rPr>
          <w:sz w:val="24"/>
        </w:rPr>
      </w:pPr>
      <w:r>
        <w:rPr>
          <w:sz w:val="24"/>
        </w:rPr>
        <w:t>姓名：</w:t>
      </w:r>
      <w:r>
        <w:rPr>
          <w:sz w:val="24"/>
          <w:u w:val="single"/>
        </w:rPr>
        <w:t xml:space="preserve">         </w:t>
      </w:r>
      <w:r>
        <w:rPr>
          <w:sz w:val="24"/>
        </w:rPr>
        <w:t xml:space="preserve"> </w:t>
      </w:r>
      <w:r>
        <w:rPr>
          <w:sz w:val="24"/>
        </w:rPr>
        <w:t>性别</w:t>
      </w:r>
      <w:r>
        <w:rPr>
          <w:sz w:val="24"/>
        </w:rPr>
        <w:t xml:space="preserve"> </w:t>
      </w:r>
      <w:r>
        <w:rPr>
          <w:sz w:val="24"/>
          <w:u w:val="single"/>
        </w:rPr>
        <w:t xml:space="preserve">    </w:t>
      </w:r>
      <w:r>
        <w:rPr>
          <w:sz w:val="24"/>
        </w:rPr>
        <w:t>年龄</w:t>
      </w:r>
      <w:r>
        <w:rPr>
          <w:sz w:val="24"/>
        </w:rPr>
        <w:t xml:space="preserve"> </w:t>
      </w:r>
      <w:r>
        <w:rPr>
          <w:sz w:val="24"/>
          <w:u w:val="single"/>
        </w:rPr>
        <w:t xml:space="preserve">    </w:t>
      </w:r>
      <w:r>
        <w:rPr>
          <w:sz w:val="24"/>
        </w:rPr>
        <w:t xml:space="preserve"> </w:t>
      </w:r>
      <w:r>
        <w:rPr>
          <w:sz w:val="24"/>
        </w:rPr>
        <w:t>职务</w:t>
      </w:r>
      <w:r>
        <w:rPr>
          <w:sz w:val="24"/>
          <w:u w:val="single"/>
        </w:rPr>
        <w:t xml:space="preserve">         </w:t>
      </w:r>
      <w:r>
        <w:rPr>
          <w:sz w:val="24"/>
        </w:rPr>
        <w:t>；</w:t>
      </w:r>
    </w:p>
    <w:p w:rsidR="009B1857" w:rsidRDefault="001A7B8A">
      <w:pPr>
        <w:spacing w:line="360" w:lineRule="auto"/>
        <w:ind w:leftChars="228" w:left="479"/>
        <w:rPr>
          <w:sz w:val="24"/>
        </w:rPr>
      </w:pPr>
      <w:r>
        <w:rPr>
          <w:sz w:val="24"/>
        </w:rPr>
        <w:t>系</w:t>
      </w:r>
      <w:r>
        <w:rPr>
          <w:sz w:val="24"/>
          <w:u w:val="single"/>
        </w:rPr>
        <w:t xml:space="preserve">                               </w:t>
      </w:r>
      <w:r>
        <w:rPr>
          <w:sz w:val="24"/>
        </w:rPr>
        <w:t>的法定代表人。参与</w:t>
      </w:r>
      <w:r>
        <w:rPr>
          <w:sz w:val="24"/>
          <w:u w:val="single"/>
        </w:rPr>
        <w:t xml:space="preserve">              </w:t>
      </w:r>
      <w:r>
        <w:rPr>
          <w:sz w:val="24"/>
        </w:rPr>
        <w:t>招标活动，签署投标文件、进行合同谈判、签署合同和处理与之有关的一切事务。</w:t>
      </w:r>
      <w:r>
        <w:rPr>
          <w:sz w:val="24"/>
        </w:rPr>
        <w:t xml:space="preserve">   </w:t>
      </w:r>
    </w:p>
    <w:p w:rsidR="009B1857" w:rsidRDefault="001A7B8A">
      <w:pPr>
        <w:spacing w:line="360" w:lineRule="auto"/>
        <w:ind w:firstLine="480"/>
        <w:rPr>
          <w:sz w:val="24"/>
        </w:rPr>
      </w:pPr>
      <w:r>
        <w:rPr>
          <w:sz w:val="24"/>
        </w:rPr>
        <w:t>特此证明。</w:t>
      </w:r>
    </w:p>
    <w:p w:rsidR="009B1857" w:rsidRDefault="009B1857">
      <w:pPr>
        <w:spacing w:line="360" w:lineRule="auto"/>
        <w:ind w:firstLine="480"/>
        <w:rPr>
          <w:sz w:val="24"/>
        </w:rPr>
      </w:pPr>
    </w:p>
    <w:p w:rsidR="009B1857" w:rsidRDefault="009B1857">
      <w:pPr>
        <w:spacing w:line="360" w:lineRule="auto"/>
        <w:ind w:firstLine="480"/>
        <w:rPr>
          <w:sz w:val="24"/>
        </w:rPr>
      </w:pPr>
    </w:p>
    <w:p w:rsidR="009B1857" w:rsidRDefault="001A7B8A">
      <w:pPr>
        <w:spacing w:line="360" w:lineRule="auto"/>
        <w:ind w:firstLine="480"/>
        <w:rPr>
          <w:sz w:val="24"/>
        </w:rPr>
      </w:pPr>
      <w:r>
        <w:rPr>
          <w:sz w:val="24"/>
        </w:rPr>
        <w:t>投标人（全称并盖章）：</w:t>
      </w:r>
      <w:r>
        <w:rPr>
          <w:sz w:val="24"/>
          <w:u w:val="single"/>
        </w:rPr>
        <w:t xml:space="preserve">                        </w:t>
      </w:r>
    </w:p>
    <w:p w:rsidR="009B1857" w:rsidRDefault="009B1857">
      <w:pPr>
        <w:spacing w:line="360" w:lineRule="auto"/>
        <w:ind w:firstLine="480"/>
        <w:rPr>
          <w:sz w:val="24"/>
        </w:rPr>
      </w:pPr>
    </w:p>
    <w:p w:rsidR="009B1857" w:rsidRDefault="009B1857">
      <w:pPr>
        <w:spacing w:line="360" w:lineRule="auto"/>
        <w:ind w:firstLine="480"/>
        <w:rPr>
          <w:sz w:val="24"/>
        </w:rPr>
      </w:pPr>
    </w:p>
    <w:p w:rsidR="009B1857" w:rsidRDefault="001A7B8A">
      <w:pPr>
        <w:spacing w:line="360" w:lineRule="auto"/>
        <w:ind w:firstLine="4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B1857" w:rsidRDefault="009B1857">
      <w:pPr>
        <w:tabs>
          <w:tab w:val="left" w:pos="2460"/>
        </w:tabs>
        <w:spacing w:line="360" w:lineRule="auto"/>
        <w:rPr>
          <w:sz w:val="24"/>
        </w:rPr>
      </w:pPr>
    </w:p>
    <w:tbl>
      <w:tblPr>
        <w:tblpPr w:leftFromText="180" w:rightFromText="180" w:vertAnchor="text" w:horzAnchor="page" w:tblpX="1680" w:tblpY="480"/>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9B1857">
        <w:trPr>
          <w:trHeight w:val="2640"/>
        </w:trPr>
        <w:tc>
          <w:tcPr>
            <w:tcW w:w="3960" w:type="dxa"/>
          </w:tcPr>
          <w:p w:rsidR="009B1857" w:rsidRDefault="009B1857">
            <w:pPr>
              <w:tabs>
                <w:tab w:val="left" w:pos="2460"/>
              </w:tabs>
              <w:spacing w:line="360" w:lineRule="auto"/>
              <w:ind w:firstLineChars="700" w:firstLine="1680"/>
              <w:rPr>
                <w:sz w:val="24"/>
              </w:rPr>
            </w:pPr>
          </w:p>
          <w:p w:rsidR="009B1857" w:rsidRDefault="00AD6BFF">
            <w:pPr>
              <w:spacing w:line="360" w:lineRule="auto"/>
              <w:jc w:val="center"/>
              <w:rPr>
                <w:sz w:val="24"/>
              </w:rPr>
            </w:pPr>
            <w:r w:rsidRPr="00AD6BFF">
              <w:pict>
                <v:oval id="_x0000_s1026" style="position:absolute;left:0;text-align:left;margin-left:160.45pt;margin-top:7.3pt;width:126.75pt;height:80.25pt;z-index:-251657216"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Uzx532QAAAAoBAAAPAAAAAAAAAAEAIAAAACIAAABkcnMvZG93&#10;bnJldi54bWxQSwECFAAUAAAACACHTuJAXvEWHzgCAAB/BAAADgAAAAAAAAABACAAAAAoAQAAZHJz&#10;L2Uyb0RvYy54bWxQSwUGAAAAAAYABgBZAQAA0gUAAAAA&#10;">
                  <v:textbox>
                    <w:txbxContent>
                      <w:p w:rsidR="009B1857" w:rsidRDefault="009B1857">
                        <w:pPr>
                          <w:jc w:val="center"/>
                        </w:pPr>
                      </w:p>
                    </w:txbxContent>
                  </v:textbox>
                </v:oval>
              </w:pict>
            </w:r>
            <w:r w:rsidR="001A7B8A">
              <w:rPr>
                <w:sz w:val="24"/>
              </w:rPr>
              <w:t>（</w:t>
            </w:r>
            <w:r w:rsidR="001A7B8A">
              <w:rPr>
                <w:rFonts w:hint="eastAsia"/>
                <w:sz w:val="24"/>
              </w:rPr>
              <w:t>法定代表人</w:t>
            </w:r>
            <w:r w:rsidR="001A7B8A">
              <w:rPr>
                <w:sz w:val="24"/>
              </w:rPr>
              <w:t>居民身份证正面）</w:t>
            </w:r>
          </w:p>
          <w:p w:rsidR="009B1857" w:rsidRDefault="009B1857">
            <w:pPr>
              <w:tabs>
                <w:tab w:val="left" w:pos="2460"/>
              </w:tabs>
              <w:spacing w:line="360" w:lineRule="auto"/>
              <w:ind w:firstLineChars="700" w:firstLine="1680"/>
              <w:rPr>
                <w:sz w:val="24"/>
              </w:rPr>
            </w:pPr>
          </w:p>
          <w:p w:rsidR="009B1857" w:rsidRDefault="009B1857">
            <w:pPr>
              <w:tabs>
                <w:tab w:val="left" w:pos="2460"/>
              </w:tabs>
              <w:spacing w:line="360" w:lineRule="auto"/>
              <w:rPr>
                <w:sz w:val="24"/>
              </w:rPr>
            </w:pPr>
          </w:p>
          <w:p w:rsidR="009B1857" w:rsidRDefault="009B1857">
            <w:pPr>
              <w:tabs>
                <w:tab w:val="left" w:pos="2460"/>
              </w:tabs>
              <w:spacing w:line="360" w:lineRule="auto"/>
              <w:rPr>
                <w:sz w:val="24"/>
              </w:rPr>
            </w:pPr>
          </w:p>
        </w:tc>
        <w:tc>
          <w:tcPr>
            <w:tcW w:w="900" w:type="dxa"/>
            <w:tcBorders>
              <w:top w:val="nil"/>
              <w:bottom w:val="nil"/>
            </w:tcBorders>
          </w:tcPr>
          <w:p w:rsidR="009B1857" w:rsidRDefault="009B1857">
            <w:pPr>
              <w:spacing w:line="360" w:lineRule="auto"/>
              <w:rPr>
                <w:sz w:val="24"/>
              </w:rPr>
            </w:pPr>
          </w:p>
          <w:p w:rsidR="009B1857" w:rsidRDefault="009B1857">
            <w:pPr>
              <w:spacing w:line="360" w:lineRule="auto"/>
              <w:rPr>
                <w:sz w:val="24"/>
              </w:rPr>
            </w:pPr>
          </w:p>
          <w:p w:rsidR="009B1857" w:rsidRDefault="001A7B8A">
            <w:pPr>
              <w:spacing w:line="360" w:lineRule="auto"/>
              <w:rPr>
                <w:sz w:val="24"/>
              </w:rPr>
            </w:pPr>
            <w:r>
              <w:rPr>
                <w:sz w:val="24"/>
              </w:rPr>
              <w:t>公章</w:t>
            </w:r>
          </w:p>
        </w:tc>
        <w:tc>
          <w:tcPr>
            <w:tcW w:w="3780" w:type="dxa"/>
          </w:tcPr>
          <w:p w:rsidR="009B1857" w:rsidRDefault="009B1857">
            <w:pPr>
              <w:spacing w:line="360" w:lineRule="auto"/>
              <w:rPr>
                <w:sz w:val="24"/>
              </w:rPr>
            </w:pPr>
          </w:p>
          <w:p w:rsidR="009B1857" w:rsidRDefault="001A7B8A">
            <w:pPr>
              <w:spacing w:line="360" w:lineRule="auto"/>
              <w:jc w:val="center"/>
              <w:rPr>
                <w:sz w:val="24"/>
              </w:rPr>
            </w:pPr>
            <w:r>
              <w:rPr>
                <w:sz w:val="24"/>
              </w:rPr>
              <w:t>（</w:t>
            </w:r>
            <w:r>
              <w:rPr>
                <w:rFonts w:hint="eastAsia"/>
                <w:sz w:val="24"/>
              </w:rPr>
              <w:t>法定代表人</w:t>
            </w:r>
            <w:r>
              <w:rPr>
                <w:sz w:val="24"/>
              </w:rPr>
              <w:t>居民身份证反面）</w:t>
            </w:r>
          </w:p>
          <w:p w:rsidR="009B1857" w:rsidRDefault="009B1857">
            <w:pPr>
              <w:spacing w:line="360" w:lineRule="auto"/>
              <w:rPr>
                <w:sz w:val="24"/>
              </w:rPr>
            </w:pPr>
          </w:p>
        </w:tc>
      </w:tr>
    </w:tbl>
    <w:p w:rsidR="009B1857" w:rsidRDefault="009B1857">
      <w:pPr>
        <w:widowControl/>
        <w:rPr>
          <w:rFonts w:ascii="宋体" w:hAnsi="宋体"/>
          <w:b/>
          <w:bCs/>
          <w:sz w:val="30"/>
          <w:szCs w:val="30"/>
        </w:rPr>
      </w:pPr>
    </w:p>
    <w:p w:rsidR="009B1857" w:rsidRDefault="009B1857">
      <w:pPr>
        <w:pStyle w:val="a0"/>
      </w:pPr>
    </w:p>
    <w:p w:rsidR="009B1857" w:rsidRDefault="009B1857">
      <w:pPr>
        <w:tabs>
          <w:tab w:val="left" w:pos="3090"/>
        </w:tabs>
        <w:spacing w:line="360" w:lineRule="auto"/>
        <w:ind w:firstLineChars="1688" w:firstLine="4067"/>
        <w:rPr>
          <w:b/>
          <w:bCs/>
          <w:sz w:val="24"/>
        </w:rPr>
      </w:pPr>
    </w:p>
    <w:p w:rsidR="009B1857" w:rsidRDefault="009B1857">
      <w:pPr>
        <w:pStyle w:val="a0"/>
        <w:ind w:firstLine="482"/>
        <w:rPr>
          <w:rFonts w:ascii="Times New Roman" w:hAnsi="Times New Roman"/>
          <w:b/>
          <w:bCs/>
        </w:rPr>
      </w:pPr>
    </w:p>
    <w:p w:rsidR="009B1857" w:rsidRDefault="009B1857">
      <w:pPr>
        <w:pStyle w:val="a0"/>
        <w:ind w:firstLine="482"/>
        <w:rPr>
          <w:rFonts w:ascii="Times New Roman" w:hAnsi="Times New Roman"/>
          <w:b/>
          <w:bCs/>
        </w:rPr>
      </w:pPr>
    </w:p>
    <w:p w:rsidR="009B1857" w:rsidRDefault="009B1857">
      <w:pPr>
        <w:pStyle w:val="a0"/>
        <w:ind w:firstLine="482"/>
        <w:rPr>
          <w:rFonts w:ascii="Times New Roman" w:hAnsi="Times New Roman"/>
          <w:b/>
          <w:bCs/>
        </w:rPr>
      </w:pPr>
    </w:p>
    <w:p w:rsidR="009B1857" w:rsidRDefault="009B1857">
      <w:pPr>
        <w:pStyle w:val="a0"/>
        <w:ind w:firstLine="482"/>
        <w:rPr>
          <w:rFonts w:ascii="Times New Roman" w:hAnsi="Times New Roman"/>
          <w:b/>
          <w:bCs/>
        </w:rPr>
      </w:pPr>
    </w:p>
    <w:p w:rsidR="009B1857" w:rsidRDefault="009B1857">
      <w:pPr>
        <w:pStyle w:val="a0"/>
        <w:ind w:firstLine="482"/>
        <w:rPr>
          <w:rFonts w:ascii="Times New Roman" w:hAnsi="Times New Roman"/>
          <w:b/>
          <w:bCs/>
        </w:rPr>
      </w:pPr>
    </w:p>
    <w:p w:rsidR="009B1857" w:rsidRDefault="009B1857">
      <w:pPr>
        <w:pStyle w:val="a0"/>
        <w:ind w:firstLine="482"/>
        <w:rPr>
          <w:rFonts w:ascii="Times New Roman" w:hAnsi="Times New Roman"/>
          <w:b/>
          <w:bCs/>
        </w:rPr>
      </w:pPr>
    </w:p>
    <w:p w:rsidR="009B1857" w:rsidRDefault="009B1857">
      <w:pPr>
        <w:pStyle w:val="a0"/>
        <w:ind w:firstLine="482"/>
        <w:rPr>
          <w:rFonts w:ascii="Times New Roman" w:hAnsi="Times New Roman"/>
          <w:b/>
          <w:bCs/>
        </w:rPr>
      </w:pPr>
    </w:p>
    <w:p w:rsidR="009B1857" w:rsidRDefault="009B1857">
      <w:pPr>
        <w:pStyle w:val="a0"/>
        <w:ind w:firstLine="482"/>
        <w:rPr>
          <w:rFonts w:ascii="Times New Roman" w:hAnsi="Times New Roman"/>
          <w:b/>
          <w:bCs/>
        </w:rPr>
      </w:pPr>
    </w:p>
    <w:p w:rsidR="009B1857" w:rsidRDefault="009B1857">
      <w:pPr>
        <w:tabs>
          <w:tab w:val="left" w:pos="3090"/>
        </w:tabs>
        <w:spacing w:line="360" w:lineRule="auto"/>
        <w:ind w:firstLineChars="1688" w:firstLine="4067"/>
        <w:rPr>
          <w:b/>
          <w:bCs/>
          <w:sz w:val="24"/>
        </w:rPr>
      </w:pPr>
    </w:p>
    <w:p w:rsidR="009B1857" w:rsidRDefault="009B1857">
      <w:pPr>
        <w:tabs>
          <w:tab w:val="left" w:pos="3090"/>
        </w:tabs>
        <w:spacing w:line="360" w:lineRule="auto"/>
        <w:ind w:firstLineChars="1688" w:firstLine="4067"/>
        <w:rPr>
          <w:b/>
          <w:bCs/>
          <w:sz w:val="24"/>
        </w:rPr>
      </w:pPr>
    </w:p>
    <w:p w:rsidR="009B1857" w:rsidRDefault="009B1857">
      <w:pPr>
        <w:tabs>
          <w:tab w:val="left" w:pos="3090"/>
        </w:tabs>
        <w:spacing w:line="360" w:lineRule="auto"/>
        <w:ind w:firstLineChars="1688" w:firstLine="4067"/>
        <w:rPr>
          <w:b/>
          <w:bCs/>
          <w:sz w:val="24"/>
        </w:rPr>
      </w:pPr>
    </w:p>
    <w:p w:rsidR="009B1857" w:rsidRDefault="009B1857">
      <w:pPr>
        <w:tabs>
          <w:tab w:val="left" w:pos="3090"/>
        </w:tabs>
        <w:spacing w:line="360" w:lineRule="auto"/>
        <w:ind w:firstLineChars="1688" w:firstLine="4067"/>
        <w:rPr>
          <w:b/>
          <w:bCs/>
          <w:sz w:val="24"/>
        </w:rPr>
      </w:pPr>
    </w:p>
    <w:p w:rsidR="009B1857" w:rsidRDefault="001A7B8A">
      <w:pPr>
        <w:tabs>
          <w:tab w:val="left" w:pos="3090"/>
        </w:tabs>
        <w:spacing w:line="360" w:lineRule="auto"/>
        <w:ind w:firstLineChars="1688" w:firstLine="4067"/>
        <w:rPr>
          <w:b/>
          <w:bCs/>
          <w:sz w:val="24"/>
        </w:rPr>
      </w:pPr>
      <w:r>
        <w:rPr>
          <w:b/>
          <w:bCs/>
          <w:sz w:val="24"/>
        </w:rPr>
        <w:t>法人授权委托书</w:t>
      </w:r>
    </w:p>
    <w:p w:rsidR="009B1857" w:rsidRDefault="009B1857">
      <w:pPr>
        <w:tabs>
          <w:tab w:val="left" w:pos="3300"/>
        </w:tabs>
        <w:spacing w:line="360" w:lineRule="auto"/>
        <w:rPr>
          <w:sz w:val="24"/>
        </w:rPr>
      </w:pPr>
    </w:p>
    <w:p w:rsidR="009B1857" w:rsidRDefault="001A7B8A">
      <w:pPr>
        <w:tabs>
          <w:tab w:val="left" w:pos="2460"/>
        </w:tabs>
        <w:spacing w:line="360" w:lineRule="auto"/>
        <w:ind w:leftChars="152" w:left="319" w:firstLineChars="200" w:firstLine="480"/>
        <w:rPr>
          <w:sz w:val="24"/>
          <w:u w:val="single"/>
        </w:rPr>
      </w:pPr>
      <w:r>
        <w:rPr>
          <w:sz w:val="24"/>
        </w:rPr>
        <w:t>本授权委托书声明：我</w:t>
      </w:r>
      <w:r>
        <w:rPr>
          <w:sz w:val="24"/>
          <w:u w:val="single"/>
        </w:rPr>
        <w:t xml:space="preserve">               </w:t>
      </w:r>
      <w:r>
        <w:rPr>
          <w:sz w:val="24"/>
        </w:rPr>
        <w:t>系</w:t>
      </w:r>
      <w:r>
        <w:rPr>
          <w:sz w:val="24"/>
          <w:u w:val="single"/>
        </w:rPr>
        <w:t xml:space="preserve">                     </w:t>
      </w:r>
      <w:r>
        <w:rPr>
          <w:sz w:val="24"/>
        </w:rPr>
        <w:t>的法定代表人，现授权委托</w:t>
      </w:r>
      <w:r>
        <w:rPr>
          <w:sz w:val="24"/>
          <w:u w:val="single"/>
        </w:rPr>
        <w:t xml:space="preserve">               </w:t>
      </w:r>
      <w:r>
        <w:rPr>
          <w:sz w:val="24"/>
        </w:rPr>
        <w:t>为我公司代理人，以本公司的名义参加</w:t>
      </w:r>
      <w:r>
        <w:rPr>
          <w:sz w:val="24"/>
          <w:u w:val="single"/>
        </w:rPr>
        <w:t xml:space="preserve">                      </w:t>
      </w:r>
      <w:r>
        <w:rPr>
          <w:sz w:val="24"/>
        </w:rPr>
        <w:t>的投标活动，代理人在投标、合同谈判过程中签署的一切文件和处理与之有关的一切事务，我均予以承认。</w:t>
      </w:r>
    </w:p>
    <w:p w:rsidR="009B1857" w:rsidRDefault="001A7B8A">
      <w:pPr>
        <w:tabs>
          <w:tab w:val="left" w:pos="2460"/>
        </w:tabs>
        <w:spacing w:line="360" w:lineRule="auto"/>
        <w:ind w:firstLineChars="300" w:firstLine="720"/>
        <w:rPr>
          <w:sz w:val="24"/>
        </w:rPr>
      </w:pPr>
      <w:r>
        <w:rPr>
          <w:sz w:val="24"/>
        </w:rPr>
        <w:t>代理人无转委托权，特此委托。</w:t>
      </w:r>
    </w:p>
    <w:p w:rsidR="009B1857" w:rsidRDefault="009B1857">
      <w:pPr>
        <w:tabs>
          <w:tab w:val="left" w:pos="2460"/>
        </w:tabs>
        <w:spacing w:line="360" w:lineRule="auto"/>
        <w:ind w:firstLineChars="200" w:firstLine="480"/>
        <w:rPr>
          <w:sz w:val="24"/>
        </w:rPr>
      </w:pPr>
    </w:p>
    <w:tbl>
      <w:tblPr>
        <w:tblpPr w:leftFromText="180" w:rightFromText="180" w:vertAnchor="text" w:horzAnchor="page" w:tblpX="2025" w:tblpY="447"/>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9B1857">
        <w:trPr>
          <w:trHeight w:val="2640"/>
        </w:trPr>
        <w:tc>
          <w:tcPr>
            <w:tcW w:w="3960" w:type="dxa"/>
          </w:tcPr>
          <w:p w:rsidR="009B1857" w:rsidRDefault="009B1857">
            <w:pPr>
              <w:tabs>
                <w:tab w:val="left" w:pos="2460"/>
              </w:tabs>
              <w:spacing w:line="360" w:lineRule="auto"/>
              <w:ind w:firstLineChars="700" w:firstLine="1680"/>
              <w:rPr>
                <w:sz w:val="24"/>
              </w:rPr>
            </w:pPr>
          </w:p>
          <w:p w:rsidR="009B1857" w:rsidRDefault="00AD6BFF">
            <w:pPr>
              <w:spacing w:line="360" w:lineRule="auto"/>
              <w:jc w:val="center"/>
              <w:rPr>
                <w:sz w:val="24"/>
              </w:rPr>
            </w:pPr>
            <w:r w:rsidRPr="00AD6BFF">
              <w:pict>
                <v:oval id="_x0000_s1028" style="position:absolute;left:0;text-align:left;margin-left:160.45pt;margin-top:7.3pt;width:126.75pt;height:80.25pt;z-index:-251656192"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TPHnfZAAAACgEAAA8AAAAAAAAAAQAgAAAAIgAAAGRycy9kb3du&#10;cmV2LnhtbFBLAQIUABQAAAAIAIdO4kD5DPmgNwIAAH8EAAAOAAAAAAAAAAEAIAAAACgBAABkcnMv&#10;ZTJvRG9jLnhtbFBLBQYAAAAABgAGAFkBAADRBQAAAAA=&#10;">
                  <v:textbox>
                    <w:txbxContent>
                      <w:p w:rsidR="009B1857" w:rsidRDefault="009B1857">
                        <w:pPr>
                          <w:jc w:val="center"/>
                        </w:pPr>
                      </w:p>
                    </w:txbxContent>
                  </v:textbox>
                </v:oval>
              </w:pict>
            </w:r>
            <w:r w:rsidR="001A7B8A">
              <w:rPr>
                <w:sz w:val="24"/>
              </w:rPr>
              <w:t>（代理人居民身份证正面）</w:t>
            </w:r>
          </w:p>
          <w:p w:rsidR="009B1857" w:rsidRDefault="009B1857">
            <w:pPr>
              <w:tabs>
                <w:tab w:val="left" w:pos="2460"/>
              </w:tabs>
              <w:spacing w:line="360" w:lineRule="auto"/>
              <w:ind w:firstLineChars="700" w:firstLine="1680"/>
              <w:rPr>
                <w:sz w:val="24"/>
              </w:rPr>
            </w:pPr>
          </w:p>
          <w:p w:rsidR="009B1857" w:rsidRDefault="009B1857">
            <w:pPr>
              <w:tabs>
                <w:tab w:val="left" w:pos="2460"/>
              </w:tabs>
              <w:spacing w:line="360" w:lineRule="auto"/>
              <w:rPr>
                <w:sz w:val="24"/>
              </w:rPr>
            </w:pPr>
          </w:p>
          <w:p w:rsidR="009B1857" w:rsidRDefault="009B1857">
            <w:pPr>
              <w:tabs>
                <w:tab w:val="left" w:pos="2460"/>
              </w:tabs>
              <w:spacing w:line="360" w:lineRule="auto"/>
              <w:rPr>
                <w:sz w:val="24"/>
              </w:rPr>
            </w:pPr>
          </w:p>
        </w:tc>
        <w:tc>
          <w:tcPr>
            <w:tcW w:w="900" w:type="dxa"/>
            <w:tcBorders>
              <w:top w:val="nil"/>
              <w:bottom w:val="nil"/>
            </w:tcBorders>
          </w:tcPr>
          <w:p w:rsidR="009B1857" w:rsidRDefault="009B1857">
            <w:pPr>
              <w:spacing w:line="360" w:lineRule="auto"/>
              <w:rPr>
                <w:sz w:val="24"/>
              </w:rPr>
            </w:pPr>
          </w:p>
          <w:p w:rsidR="009B1857" w:rsidRDefault="009B1857">
            <w:pPr>
              <w:spacing w:line="360" w:lineRule="auto"/>
              <w:rPr>
                <w:sz w:val="24"/>
              </w:rPr>
            </w:pPr>
          </w:p>
          <w:p w:rsidR="009B1857" w:rsidRDefault="001A7B8A">
            <w:pPr>
              <w:spacing w:line="360" w:lineRule="auto"/>
              <w:rPr>
                <w:sz w:val="24"/>
              </w:rPr>
            </w:pPr>
            <w:r>
              <w:rPr>
                <w:sz w:val="24"/>
              </w:rPr>
              <w:t>公章</w:t>
            </w:r>
          </w:p>
        </w:tc>
        <w:tc>
          <w:tcPr>
            <w:tcW w:w="3780" w:type="dxa"/>
          </w:tcPr>
          <w:p w:rsidR="009B1857" w:rsidRDefault="009B1857">
            <w:pPr>
              <w:spacing w:line="360" w:lineRule="auto"/>
              <w:rPr>
                <w:sz w:val="24"/>
              </w:rPr>
            </w:pPr>
          </w:p>
          <w:p w:rsidR="009B1857" w:rsidRDefault="001A7B8A">
            <w:pPr>
              <w:spacing w:line="360" w:lineRule="auto"/>
              <w:jc w:val="center"/>
              <w:rPr>
                <w:sz w:val="24"/>
              </w:rPr>
            </w:pPr>
            <w:r>
              <w:rPr>
                <w:sz w:val="24"/>
              </w:rPr>
              <w:t>（代理人居民身份证反面）</w:t>
            </w:r>
          </w:p>
          <w:p w:rsidR="009B1857" w:rsidRDefault="009B1857">
            <w:pPr>
              <w:spacing w:line="360" w:lineRule="auto"/>
              <w:rPr>
                <w:sz w:val="24"/>
              </w:rPr>
            </w:pPr>
          </w:p>
        </w:tc>
      </w:tr>
    </w:tbl>
    <w:p w:rsidR="009B1857" w:rsidRDefault="009B1857">
      <w:pPr>
        <w:tabs>
          <w:tab w:val="left" w:pos="2460"/>
        </w:tabs>
        <w:spacing w:line="360" w:lineRule="auto"/>
        <w:ind w:firstLineChars="200" w:firstLine="480"/>
        <w:rPr>
          <w:sz w:val="24"/>
        </w:rPr>
      </w:pPr>
    </w:p>
    <w:p w:rsidR="009B1857" w:rsidRDefault="009B1857">
      <w:pPr>
        <w:tabs>
          <w:tab w:val="left" w:pos="2460"/>
        </w:tabs>
        <w:spacing w:line="360" w:lineRule="auto"/>
        <w:rPr>
          <w:sz w:val="24"/>
        </w:rPr>
      </w:pPr>
    </w:p>
    <w:p w:rsidR="009B1857" w:rsidRDefault="009B1857">
      <w:pPr>
        <w:tabs>
          <w:tab w:val="left" w:pos="2460"/>
        </w:tabs>
        <w:spacing w:line="360" w:lineRule="auto"/>
        <w:rPr>
          <w:sz w:val="24"/>
        </w:rPr>
      </w:pPr>
    </w:p>
    <w:p w:rsidR="009B1857" w:rsidRDefault="009B1857">
      <w:pPr>
        <w:tabs>
          <w:tab w:val="left" w:pos="2460"/>
        </w:tabs>
        <w:spacing w:line="360" w:lineRule="auto"/>
        <w:rPr>
          <w:sz w:val="24"/>
        </w:rPr>
      </w:pPr>
    </w:p>
    <w:p w:rsidR="009B1857" w:rsidRDefault="009B1857">
      <w:pPr>
        <w:tabs>
          <w:tab w:val="left" w:pos="2460"/>
        </w:tabs>
        <w:spacing w:line="360" w:lineRule="auto"/>
        <w:rPr>
          <w:sz w:val="24"/>
        </w:rPr>
      </w:pPr>
    </w:p>
    <w:p w:rsidR="009B1857" w:rsidRDefault="009B1857">
      <w:pPr>
        <w:tabs>
          <w:tab w:val="left" w:pos="2460"/>
        </w:tabs>
        <w:spacing w:line="360" w:lineRule="auto"/>
        <w:rPr>
          <w:sz w:val="24"/>
        </w:rPr>
      </w:pPr>
    </w:p>
    <w:p w:rsidR="009B1857" w:rsidRDefault="009B1857">
      <w:pPr>
        <w:tabs>
          <w:tab w:val="left" w:pos="2460"/>
        </w:tabs>
        <w:spacing w:line="360" w:lineRule="auto"/>
        <w:rPr>
          <w:sz w:val="24"/>
        </w:rPr>
      </w:pPr>
    </w:p>
    <w:p w:rsidR="009B1857" w:rsidRDefault="009B1857">
      <w:pPr>
        <w:tabs>
          <w:tab w:val="left" w:pos="2460"/>
        </w:tabs>
        <w:spacing w:line="360" w:lineRule="auto"/>
        <w:rPr>
          <w:sz w:val="24"/>
        </w:rPr>
      </w:pPr>
    </w:p>
    <w:p w:rsidR="009B1857" w:rsidRDefault="009B1857">
      <w:pPr>
        <w:tabs>
          <w:tab w:val="left" w:pos="2460"/>
        </w:tabs>
        <w:spacing w:line="360" w:lineRule="auto"/>
        <w:rPr>
          <w:sz w:val="24"/>
        </w:rPr>
      </w:pPr>
    </w:p>
    <w:p w:rsidR="009B1857" w:rsidRDefault="001A7B8A">
      <w:pPr>
        <w:tabs>
          <w:tab w:val="left" w:pos="2460"/>
        </w:tabs>
        <w:spacing w:line="360" w:lineRule="auto"/>
        <w:ind w:firstLineChars="91" w:firstLine="218"/>
        <w:rPr>
          <w:sz w:val="24"/>
        </w:rPr>
      </w:pPr>
      <w:r>
        <w:rPr>
          <w:sz w:val="24"/>
        </w:rPr>
        <w:t>投标人：</w:t>
      </w:r>
      <w:r>
        <w:rPr>
          <w:sz w:val="24"/>
          <w:u w:val="single"/>
        </w:rPr>
        <w:t xml:space="preserve">                                    </w:t>
      </w:r>
    </w:p>
    <w:p w:rsidR="009B1857" w:rsidRDefault="009B1857">
      <w:pPr>
        <w:tabs>
          <w:tab w:val="left" w:pos="2460"/>
        </w:tabs>
        <w:spacing w:line="360" w:lineRule="auto"/>
        <w:rPr>
          <w:sz w:val="24"/>
        </w:rPr>
      </w:pPr>
    </w:p>
    <w:p w:rsidR="009B1857" w:rsidRDefault="001A7B8A">
      <w:pPr>
        <w:tabs>
          <w:tab w:val="left" w:pos="2460"/>
        </w:tabs>
        <w:spacing w:line="360" w:lineRule="auto"/>
        <w:ind w:firstLineChars="91" w:firstLine="218"/>
        <w:rPr>
          <w:sz w:val="24"/>
          <w:u w:val="single"/>
        </w:rPr>
      </w:pPr>
      <w:r>
        <w:rPr>
          <w:sz w:val="24"/>
        </w:rPr>
        <w:t>法定代表人：</w:t>
      </w:r>
      <w:r>
        <w:rPr>
          <w:sz w:val="24"/>
          <w:u w:val="single"/>
        </w:rPr>
        <w:t xml:space="preserve">                                </w:t>
      </w:r>
    </w:p>
    <w:p w:rsidR="009B1857" w:rsidRDefault="009B1857">
      <w:pPr>
        <w:tabs>
          <w:tab w:val="left" w:pos="2460"/>
        </w:tabs>
        <w:spacing w:line="360" w:lineRule="auto"/>
        <w:rPr>
          <w:sz w:val="24"/>
        </w:rPr>
      </w:pPr>
    </w:p>
    <w:p w:rsidR="009B1857" w:rsidRDefault="001A7B8A">
      <w:pPr>
        <w:tabs>
          <w:tab w:val="left" w:pos="2460"/>
        </w:tabs>
        <w:spacing w:line="360" w:lineRule="auto"/>
        <w:ind w:firstLineChars="91" w:firstLine="218"/>
        <w:rPr>
          <w:sz w:val="24"/>
        </w:rPr>
      </w:pPr>
      <w:r>
        <w:rPr>
          <w:sz w:val="24"/>
        </w:rPr>
        <w:t>授权委托日期：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B1857" w:rsidRDefault="009B1857">
      <w:pPr>
        <w:widowControl/>
        <w:rPr>
          <w:rFonts w:ascii="宋体" w:hAnsi="宋体"/>
          <w:b/>
          <w:bCs/>
          <w:sz w:val="30"/>
          <w:szCs w:val="30"/>
        </w:rPr>
      </w:pPr>
    </w:p>
    <w:p w:rsidR="009B1857" w:rsidRDefault="009B1857">
      <w:pPr>
        <w:pStyle w:val="a0"/>
      </w:pPr>
    </w:p>
    <w:p w:rsidR="009B1857" w:rsidRDefault="009B1857"/>
    <w:sectPr w:rsidR="009B1857" w:rsidSect="009B1857">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0A7" w:rsidRDefault="007B40A7" w:rsidP="00D34EF6">
      <w:r>
        <w:separator/>
      </w:r>
    </w:p>
  </w:endnote>
  <w:endnote w:type="continuationSeparator" w:id="0">
    <w:p w:rsidR="007B40A7" w:rsidRDefault="007B40A7" w:rsidP="00D34E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0A7" w:rsidRDefault="007B40A7" w:rsidP="00D34EF6">
      <w:r>
        <w:separator/>
      </w:r>
    </w:p>
  </w:footnote>
  <w:footnote w:type="continuationSeparator" w:id="0">
    <w:p w:rsidR="007B40A7" w:rsidRDefault="007B40A7" w:rsidP="00D34E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AA1A9C"/>
    <w:rsid w:val="000504D8"/>
    <w:rsid w:val="000B1E56"/>
    <w:rsid w:val="001A7B8A"/>
    <w:rsid w:val="001E31E2"/>
    <w:rsid w:val="002E7229"/>
    <w:rsid w:val="005533DC"/>
    <w:rsid w:val="005A4084"/>
    <w:rsid w:val="005B4B19"/>
    <w:rsid w:val="006A2B71"/>
    <w:rsid w:val="006D717B"/>
    <w:rsid w:val="007B40A7"/>
    <w:rsid w:val="007C41B7"/>
    <w:rsid w:val="007C4624"/>
    <w:rsid w:val="007D366B"/>
    <w:rsid w:val="00872169"/>
    <w:rsid w:val="00884A97"/>
    <w:rsid w:val="009B1857"/>
    <w:rsid w:val="009F3CDB"/>
    <w:rsid w:val="00A233A3"/>
    <w:rsid w:val="00A41471"/>
    <w:rsid w:val="00AD6BFF"/>
    <w:rsid w:val="00B10CB5"/>
    <w:rsid w:val="00D34EF6"/>
    <w:rsid w:val="00D96700"/>
    <w:rsid w:val="00E01ECB"/>
    <w:rsid w:val="00ED5261"/>
    <w:rsid w:val="00F1172C"/>
    <w:rsid w:val="02391203"/>
    <w:rsid w:val="0636290A"/>
    <w:rsid w:val="08F02159"/>
    <w:rsid w:val="0E24445B"/>
    <w:rsid w:val="11C0113B"/>
    <w:rsid w:val="169525EA"/>
    <w:rsid w:val="16CF6765"/>
    <w:rsid w:val="189F1B14"/>
    <w:rsid w:val="1C1244AD"/>
    <w:rsid w:val="1E117C8C"/>
    <w:rsid w:val="1E7A5CB9"/>
    <w:rsid w:val="20461FDE"/>
    <w:rsid w:val="2D0C0B2E"/>
    <w:rsid w:val="2FA24C7A"/>
    <w:rsid w:val="30AE003C"/>
    <w:rsid w:val="38E25D7B"/>
    <w:rsid w:val="399D6496"/>
    <w:rsid w:val="39E21C6F"/>
    <w:rsid w:val="3C7802FF"/>
    <w:rsid w:val="3E9264B0"/>
    <w:rsid w:val="3F596D8B"/>
    <w:rsid w:val="410F70F4"/>
    <w:rsid w:val="41AD1CC0"/>
    <w:rsid w:val="4E26334A"/>
    <w:rsid w:val="519D3BD2"/>
    <w:rsid w:val="531E14AF"/>
    <w:rsid w:val="53AA1A9C"/>
    <w:rsid w:val="55677E50"/>
    <w:rsid w:val="5DC65640"/>
    <w:rsid w:val="61D370DA"/>
    <w:rsid w:val="653E66BA"/>
    <w:rsid w:val="6A9D1E1C"/>
    <w:rsid w:val="6AD26B2E"/>
    <w:rsid w:val="7430164B"/>
    <w:rsid w:val="769B049B"/>
    <w:rsid w:val="775972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B1857"/>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9B1857"/>
    <w:pPr>
      <w:spacing w:line="360" w:lineRule="auto"/>
      <w:ind w:firstLineChars="200" w:firstLine="480"/>
    </w:pPr>
    <w:rPr>
      <w:rFonts w:ascii="宋体" w:hAnsi="宋体"/>
      <w:sz w:val="24"/>
    </w:rPr>
  </w:style>
  <w:style w:type="paragraph" w:customStyle="1" w:styleId="1">
    <w:name w:val="列出段落1"/>
    <w:basedOn w:val="a"/>
    <w:uiPriority w:val="34"/>
    <w:qFormat/>
    <w:rsid w:val="009B1857"/>
    <w:pPr>
      <w:ind w:firstLineChars="200" w:firstLine="420"/>
    </w:pPr>
    <w:rPr>
      <w:rFonts w:ascii="Calibri" w:hAnsi="Calibri"/>
    </w:rPr>
  </w:style>
  <w:style w:type="paragraph" w:styleId="a4">
    <w:name w:val="header"/>
    <w:basedOn w:val="a"/>
    <w:link w:val="Char"/>
    <w:rsid w:val="00D34E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34EF6"/>
    <w:rPr>
      <w:rFonts w:ascii="Times New Roman" w:eastAsia="宋体" w:hAnsi="Times New Roman" w:cs="Times New Roman"/>
      <w:kern w:val="2"/>
      <w:sz w:val="18"/>
      <w:szCs w:val="18"/>
    </w:rPr>
  </w:style>
  <w:style w:type="paragraph" w:styleId="a5">
    <w:name w:val="footer"/>
    <w:basedOn w:val="a"/>
    <w:link w:val="Char0"/>
    <w:rsid w:val="00D34EF6"/>
    <w:pPr>
      <w:tabs>
        <w:tab w:val="center" w:pos="4153"/>
        <w:tab w:val="right" w:pos="8306"/>
      </w:tabs>
      <w:snapToGrid w:val="0"/>
      <w:jc w:val="left"/>
    </w:pPr>
    <w:rPr>
      <w:sz w:val="18"/>
      <w:szCs w:val="18"/>
    </w:rPr>
  </w:style>
  <w:style w:type="character" w:customStyle="1" w:styleId="Char0">
    <w:name w:val="页脚 Char"/>
    <w:basedOn w:val="a1"/>
    <w:link w:val="a5"/>
    <w:rsid w:val="00D34EF6"/>
    <w:rPr>
      <w:rFonts w:ascii="Times New Roman" w:eastAsia="宋体" w:hAnsi="Times New Roman" w:cs="Times New Roman"/>
      <w:kern w:val="2"/>
      <w:sz w:val="18"/>
      <w:szCs w:val="18"/>
    </w:rPr>
  </w:style>
  <w:style w:type="paragraph" w:styleId="a6">
    <w:name w:val="Balloon Text"/>
    <w:basedOn w:val="a"/>
    <w:link w:val="Char1"/>
    <w:rsid w:val="00E01ECB"/>
    <w:rPr>
      <w:sz w:val="18"/>
      <w:szCs w:val="18"/>
    </w:rPr>
  </w:style>
  <w:style w:type="character" w:customStyle="1" w:styleId="Char1">
    <w:name w:val="批注框文本 Char"/>
    <w:basedOn w:val="a1"/>
    <w:link w:val="a6"/>
    <w:rsid w:val="00E01EC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豆蔓</dc:creator>
  <cp:lastModifiedBy>Administrator</cp:lastModifiedBy>
  <cp:revision>11</cp:revision>
  <dcterms:created xsi:type="dcterms:W3CDTF">2020-11-12T01:19:00Z</dcterms:created>
  <dcterms:modified xsi:type="dcterms:W3CDTF">2021-04-07T06:30:00Z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241E6ED10F0F4E1499607FF81B21B3BE</vt:lpwstr>
  </property>
</Properties>
</file>